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B68" w:rsidRDefault="00634D6B" w:rsidP="00671B68">
      <w:pPr>
        <w:pStyle w:val="Nadpis"/>
        <w:spacing w:before="120"/>
        <w:jc w:val="left"/>
        <w:outlineLvl w:val="0"/>
        <w:rPr>
          <w:b w:val="0"/>
          <w:sz w:val="28"/>
          <w:szCs w:val="28"/>
        </w:rPr>
      </w:pPr>
      <w:r w:rsidRPr="00862154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100330</wp:posOffset>
            </wp:positionH>
            <wp:positionV relativeFrom="paragraph">
              <wp:posOffset>33655</wp:posOffset>
            </wp:positionV>
            <wp:extent cx="638175" cy="609600"/>
            <wp:effectExtent l="0" t="0" r="9525" b="0"/>
            <wp:wrapSquare wrapText="bothSides"/>
            <wp:docPr id="1" name="Obrázek 1" descr="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er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B4E67">
        <w:rPr>
          <w:smallCaps/>
          <w:sz w:val="28"/>
          <w:szCs w:val="28"/>
        </w:rPr>
        <w:t xml:space="preserve"> </w:t>
      </w:r>
      <w:r w:rsidR="00671B68">
        <w:rPr>
          <w:smallCaps/>
          <w:sz w:val="28"/>
          <w:szCs w:val="28"/>
        </w:rPr>
        <w:t>MČ Praha - Březiněves</w:t>
      </w:r>
    </w:p>
    <w:p w:rsidR="00671B68" w:rsidRDefault="00671B68" w:rsidP="00671B68">
      <w:pPr>
        <w:pStyle w:val="Zkladntext"/>
        <w:pBdr>
          <w:bottom w:val="single" w:sz="12" w:space="3" w:color="auto"/>
        </w:pBdr>
        <w:spacing w:before="120"/>
        <w:jc w:val="left"/>
        <w:outlineLvl w:val="0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U Parku 140/3, 182 00 Praha 8</w:t>
      </w:r>
    </w:p>
    <w:p w:rsidR="00671B68" w:rsidRDefault="00671B68" w:rsidP="00671B68">
      <w:pPr>
        <w:pStyle w:val="dka"/>
        <w:jc w:val="center"/>
        <w:rPr>
          <w:b/>
          <w:sz w:val="28"/>
          <w:szCs w:val="28"/>
        </w:rPr>
      </w:pPr>
    </w:p>
    <w:p w:rsidR="00671B68" w:rsidRDefault="00671B68" w:rsidP="00671B68">
      <w:pPr>
        <w:pStyle w:val="dk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Zápis z</w:t>
      </w:r>
      <w:r w:rsidR="00B44714">
        <w:rPr>
          <w:b/>
          <w:sz w:val="28"/>
          <w:szCs w:val="28"/>
        </w:rPr>
        <w:t xml:space="preserve"> </w:t>
      </w:r>
      <w:r w:rsidR="00C3133F">
        <w:rPr>
          <w:b/>
          <w:sz w:val="28"/>
          <w:szCs w:val="28"/>
        </w:rPr>
        <w:t>2</w:t>
      </w:r>
      <w:r w:rsidR="005418C1">
        <w:rPr>
          <w:b/>
          <w:sz w:val="28"/>
          <w:szCs w:val="28"/>
        </w:rPr>
        <w:t>1</w:t>
      </w:r>
      <w:r w:rsidR="0081076F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zasedání  </w:t>
      </w:r>
    </w:p>
    <w:p w:rsidR="00671B68" w:rsidRDefault="00671B68" w:rsidP="00671B68">
      <w:pPr>
        <w:pStyle w:val="dk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Zastupitelstva MČ Praha – Březiněves</w:t>
      </w:r>
    </w:p>
    <w:p w:rsidR="00671B68" w:rsidRDefault="00F935D5" w:rsidP="00671B68">
      <w:pPr>
        <w:pStyle w:val="dka"/>
        <w:rPr>
          <w:sz w:val="20"/>
        </w:rPr>
      </w:pPr>
      <w:r>
        <w:rPr>
          <w:sz w:val="20"/>
        </w:rPr>
        <w:t xml:space="preserve"> </w:t>
      </w:r>
    </w:p>
    <w:p w:rsidR="00671B68" w:rsidRPr="00CB56ED" w:rsidRDefault="00671B68" w:rsidP="00671B68">
      <w:pPr>
        <w:pStyle w:val="dka"/>
        <w:rPr>
          <w:sz w:val="22"/>
          <w:szCs w:val="22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660A52" w:rsidRPr="00CB56ED">
        <w:rPr>
          <w:sz w:val="22"/>
          <w:szCs w:val="22"/>
        </w:rPr>
        <w:t xml:space="preserve">  </w:t>
      </w:r>
      <w:r w:rsidRPr="00CB56ED">
        <w:rPr>
          <w:sz w:val="22"/>
          <w:szCs w:val="22"/>
        </w:rPr>
        <w:t xml:space="preserve">Číslo:                   </w:t>
      </w:r>
      <w:r w:rsidR="00F935D5" w:rsidRPr="00CB56ED">
        <w:rPr>
          <w:sz w:val="22"/>
          <w:szCs w:val="22"/>
        </w:rPr>
        <w:t xml:space="preserve">      </w:t>
      </w:r>
      <w:r w:rsidRPr="00CB56ED">
        <w:rPr>
          <w:sz w:val="22"/>
          <w:szCs w:val="22"/>
        </w:rPr>
        <w:t xml:space="preserve">     </w:t>
      </w:r>
      <w:r w:rsidR="003A79F9" w:rsidRPr="00CB56ED">
        <w:rPr>
          <w:sz w:val="22"/>
          <w:szCs w:val="22"/>
        </w:rPr>
        <w:t xml:space="preserve"> </w:t>
      </w:r>
      <w:r w:rsidR="003B45E1" w:rsidRPr="00CB56ED">
        <w:rPr>
          <w:sz w:val="22"/>
          <w:szCs w:val="22"/>
        </w:rPr>
        <w:t xml:space="preserve"> </w:t>
      </w:r>
      <w:r w:rsidR="00935CC7" w:rsidRPr="00CB56ED">
        <w:rPr>
          <w:sz w:val="22"/>
          <w:szCs w:val="22"/>
        </w:rPr>
        <w:t xml:space="preserve"> </w:t>
      </w:r>
      <w:r w:rsidR="00AD323D">
        <w:rPr>
          <w:sz w:val="22"/>
          <w:szCs w:val="22"/>
        </w:rPr>
        <w:t>2</w:t>
      </w:r>
      <w:r w:rsidR="00FA2D60">
        <w:rPr>
          <w:sz w:val="22"/>
          <w:szCs w:val="22"/>
        </w:rPr>
        <w:t>1</w:t>
      </w:r>
      <w:r w:rsidRPr="00CB56ED">
        <w:rPr>
          <w:sz w:val="22"/>
          <w:szCs w:val="22"/>
        </w:rPr>
        <w:t xml:space="preserve"> </w:t>
      </w:r>
    </w:p>
    <w:p w:rsidR="00671B68" w:rsidRDefault="00671B68" w:rsidP="00671B68">
      <w:pPr>
        <w:rPr>
          <w:sz w:val="22"/>
          <w:szCs w:val="22"/>
        </w:rPr>
      </w:pPr>
      <w:r w:rsidRPr="00CB56ED">
        <w:rPr>
          <w:sz w:val="22"/>
          <w:szCs w:val="22"/>
        </w:rPr>
        <w:tab/>
      </w:r>
      <w:r w:rsidRPr="00CB56ED">
        <w:rPr>
          <w:sz w:val="22"/>
          <w:szCs w:val="22"/>
        </w:rPr>
        <w:tab/>
      </w:r>
      <w:r w:rsidRPr="00CB56ED">
        <w:rPr>
          <w:sz w:val="22"/>
          <w:szCs w:val="22"/>
        </w:rPr>
        <w:tab/>
      </w:r>
      <w:r w:rsidRPr="00CB56ED">
        <w:rPr>
          <w:sz w:val="22"/>
          <w:szCs w:val="22"/>
        </w:rPr>
        <w:tab/>
      </w:r>
      <w:r w:rsidRPr="00CB56ED">
        <w:rPr>
          <w:sz w:val="22"/>
          <w:szCs w:val="22"/>
        </w:rPr>
        <w:tab/>
      </w:r>
      <w:r w:rsidRPr="00CB56ED">
        <w:rPr>
          <w:sz w:val="22"/>
          <w:szCs w:val="22"/>
        </w:rPr>
        <w:tab/>
      </w:r>
      <w:r w:rsidRPr="00CB56ED">
        <w:rPr>
          <w:sz w:val="22"/>
          <w:szCs w:val="22"/>
        </w:rPr>
        <w:tab/>
      </w:r>
      <w:r w:rsidRPr="00CB56ED">
        <w:rPr>
          <w:sz w:val="22"/>
          <w:szCs w:val="22"/>
        </w:rPr>
        <w:tab/>
      </w:r>
      <w:r w:rsidRPr="00CB56ED">
        <w:rPr>
          <w:sz w:val="22"/>
          <w:szCs w:val="22"/>
        </w:rPr>
        <w:tab/>
        <w:t xml:space="preserve">  Datum:        </w:t>
      </w:r>
      <w:r w:rsidR="00F935D5" w:rsidRPr="00CB56ED">
        <w:rPr>
          <w:sz w:val="22"/>
          <w:szCs w:val="22"/>
        </w:rPr>
        <w:t xml:space="preserve">      </w:t>
      </w:r>
      <w:r w:rsidR="00C56694" w:rsidRPr="00CB56ED">
        <w:rPr>
          <w:sz w:val="22"/>
          <w:szCs w:val="22"/>
        </w:rPr>
        <w:t xml:space="preserve">  </w:t>
      </w:r>
      <w:proofErr w:type="gramStart"/>
      <w:r w:rsidR="00FA2D60">
        <w:rPr>
          <w:sz w:val="22"/>
          <w:szCs w:val="22"/>
        </w:rPr>
        <w:t>25.05.</w:t>
      </w:r>
      <w:r w:rsidR="00AD323D">
        <w:rPr>
          <w:sz w:val="22"/>
          <w:szCs w:val="22"/>
        </w:rPr>
        <w:t>2016</w:t>
      </w:r>
      <w:proofErr w:type="gramEnd"/>
    </w:p>
    <w:p w:rsidR="00671B68" w:rsidRPr="005714DA" w:rsidRDefault="00671B68" w:rsidP="00671B68">
      <w:pPr>
        <w:jc w:val="both"/>
      </w:pPr>
      <w:proofErr w:type="gramStart"/>
      <w:r w:rsidRPr="005714DA">
        <w:t>Zasedání  bylo</w:t>
      </w:r>
      <w:proofErr w:type="gramEnd"/>
      <w:r w:rsidRPr="005714DA">
        <w:t xml:space="preserve"> zahájeno v</w:t>
      </w:r>
      <w:r w:rsidR="00C4425E" w:rsidRPr="005714DA">
        <w:t> 1</w:t>
      </w:r>
      <w:r w:rsidR="003831BB">
        <w:t>7</w:t>
      </w:r>
      <w:r w:rsidR="00C4425E" w:rsidRPr="005714DA">
        <w:t>:</w:t>
      </w:r>
      <w:r w:rsidR="003831BB">
        <w:t>3</w:t>
      </w:r>
      <w:r w:rsidR="00C4425E" w:rsidRPr="005714DA">
        <w:t>0</w:t>
      </w:r>
      <w:r w:rsidR="009F6459" w:rsidRPr="005714DA">
        <w:t xml:space="preserve"> </w:t>
      </w:r>
      <w:r w:rsidRPr="005714DA">
        <w:t xml:space="preserve">hod. </w:t>
      </w:r>
      <w:r w:rsidR="00357E5D" w:rsidRPr="005714DA">
        <w:t xml:space="preserve">starostou Ing. Jiřím </w:t>
      </w:r>
      <w:proofErr w:type="spellStart"/>
      <w:r w:rsidR="00357E5D" w:rsidRPr="005714DA">
        <w:t>Haramulem</w:t>
      </w:r>
      <w:proofErr w:type="spellEnd"/>
      <w:r w:rsidR="00357E5D" w:rsidRPr="005714DA">
        <w:t>.</w:t>
      </w:r>
      <w:r w:rsidRPr="005714DA">
        <w:t xml:space="preserve"> </w:t>
      </w:r>
    </w:p>
    <w:p w:rsidR="00671B68" w:rsidRPr="005714DA" w:rsidRDefault="00671B68" w:rsidP="00671B68">
      <w:pPr>
        <w:jc w:val="both"/>
      </w:pPr>
      <w:r w:rsidRPr="005714DA">
        <w:t>Přítomní zastupitelé: dle prezenční listiny</w:t>
      </w:r>
    </w:p>
    <w:p w:rsidR="005D16B5" w:rsidRDefault="00671B68" w:rsidP="00094FFF">
      <w:pPr>
        <w:jc w:val="both"/>
      </w:pPr>
      <w:r w:rsidRPr="005714DA">
        <w:t>Omluven</w:t>
      </w:r>
      <w:r w:rsidR="003A79F9" w:rsidRPr="005714DA">
        <w:t>i</w:t>
      </w:r>
      <w:r w:rsidR="00C86491">
        <w:t xml:space="preserve">: </w:t>
      </w:r>
      <w:r w:rsidR="00FA2D60">
        <w:t>Mgr. Zdenka Chaloupecká</w:t>
      </w:r>
    </w:p>
    <w:p w:rsidR="003C27E1" w:rsidRPr="003C27E1" w:rsidRDefault="003C27E1" w:rsidP="003C27E1">
      <w:pPr>
        <w:rPr>
          <w:b/>
        </w:rPr>
      </w:pPr>
    </w:p>
    <w:p w:rsidR="00FA2D60" w:rsidRPr="00FA2D60" w:rsidRDefault="00FA2D60" w:rsidP="00FA2D60">
      <w:pPr>
        <w:rPr>
          <w:b/>
        </w:rPr>
      </w:pPr>
      <w:r w:rsidRPr="00FA2D60">
        <w:rPr>
          <w:b/>
        </w:rPr>
        <w:t>Program:</w:t>
      </w:r>
    </w:p>
    <w:p w:rsidR="00FA2D60" w:rsidRPr="00FA2D60" w:rsidRDefault="00FA2D60" w:rsidP="00FA2D60">
      <w:pPr>
        <w:rPr>
          <w:b/>
        </w:rPr>
      </w:pPr>
    </w:p>
    <w:p w:rsidR="00FA2D60" w:rsidRPr="00FA2D60" w:rsidRDefault="00FA2D60" w:rsidP="00FA2D60">
      <w:pPr>
        <w:pStyle w:val="Odstavecseseznamem"/>
        <w:numPr>
          <w:ilvl w:val="0"/>
          <w:numId w:val="1"/>
        </w:numPr>
        <w:ind w:left="708" w:hanging="566"/>
        <w:jc w:val="both"/>
        <w:rPr>
          <w:b/>
        </w:rPr>
      </w:pPr>
      <w:r w:rsidRPr="00FA2D60">
        <w:rPr>
          <w:b/>
        </w:rPr>
        <w:t>Kontrola zápisu č. 20.</w:t>
      </w:r>
    </w:p>
    <w:p w:rsidR="00FA2D60" w:rsidRPr="00FA2D60" w:rsidRDefault="00FA2D60" w:rsidP="00FA2D60">
      <w:pPr>
        <w:pStyle w:val="Odstavecseseznamem"/>
        <w:numPr>
          <w:ilvl w:val="0"/>
          <w:numId w:val="1"/>
        </w:numPr>
        <w:ind w:left="708" w:hanging="566"/>
        <w:jc w:val="both"/>
        <w:rPr>
          <w:b/>
        </w:rPr>
      </w:pPr>
      <w:r w:rsidRPr="00FA2D60">
        <w:rPr>
          <w:b/>
        </w:rPr>
        <w:t>Závěrečný účet MČ Praha – Březiněves za rok 2015 a Zpráva o výsledku přezkoumání hospodaření za rok 2015.</w:t>
      </w:r>
    </w:p>
    <w:p w:rsidR="00FA2D60" w:rsidRPr="00FA2D60" w:rsidRDefault="00FA2D60" w:rsidP="00FA2D60">
      <w:pPr>
        <w:pStyle w:val="Odstavecseseznamem"/>
        <w:numPr>
          <w:ilvl w:val="0"/>
          <w:numId w:val="1"/>
        </w:numPr>
        <w:ind w:left="708" w:hanging="566"/>
        <w:jc w:val="both"/>
        <w:rPr>
          <w:b/>
        </w:rPr>
      </w:pPr>
      <w:r w:rsidRPr="00FA2D60">
        <w:rPr>
          <w:b/>
        </w:rPr>
        <w:t>Schválení účetní závěrky MČ Praha – Březiněves za rok 2015.</w:t>
      </w:r>
    </w:p>
    <w:p w:rsidR="00FA2D60" w:rsidRPr="00FA2D60" w:rsidRDefault="00FA2D60" w:rsidP="00FA2D60">
      <w:pPr>
        <w:pStyle w:val="Odstavecseseznamem"/>
        <w:numPr>
          <w:ilvl w:val="0"/>
          <w:numId w:val="1"/>
        </w:numPr>
        <w:ind w:left="708" w:hanging="566"/>
        <w:jc w:val="both"/>
        <w:rPr>
          <w:b/>
        </w:rPr>
      </w:pPr>
      <w:r w:rsidRPr="00FA2D60">
        <w:rPr>
          <w:b/>
        </w:rPr>
        <w:t>Schválení účetní závěrky MŠ Březiněves příspěvková organizace za rok 2015.</w:t>
      </w:r>
    </w:p>
    <w:p w:rsidR="00FA2D60" w:rsidRPr="00FA2D60" w:rsidRDefault="00FA2D60" w:rsidP="00FA2D60">
      <w:pPr>
        <w:pStyle w:val="Odstavecseseznamem"/>
        <w:numPr>
          <w:ilvl w:val="0"/>
          <w:numId w:val="1"/>
        </w:numPr>
        <w:ind w:left="708" w:hanging="566"/>
        <w:jc w:val="both"/>
        <w:rPr>
          <w:b/>
        </w:rPr>
      </w:pPr>
      <w:r w:rsidRPr="00FA2D60">
        <w:rPr>
          <w:b/>
        </w:rPr>
        <w:t>Úprava rozpočtu 5/2016.</w:t>
      </w:r>
    </w:p>
    <w:p w:rsidR="00FA2D60" w:rsidRPr="00FA2D60" w:rsidRDefault="00FA2D60" w:rsidP="00FA2D6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ind w:hanging="578"/>
        <w:jc w:val="both"/>
        <w:rPr>
          <w:b/>
        </w:rPr>
      </w:pPr>
      <w:r w:rsidRPr="00FA2D60">
        <w:rPr>
          <w:b/>
        </w:rPr>
        <w:t xml:space="preserve">Úprava rozpočtu na rok 2016 – </w:t>
      </w:r>
      <w:r w:rsidRPr="00FA2D60">
        <w:rPr>
          <w:rFonts w:ascii="TimesNewRomanPSMT" w:eastAsiaTheme="minorHAnsi" w:hAnsi="TimesNewRomanPSMT" w:cs="TimesNewRomanPSMT"/>
          <w:b/>
          <w:lang w:eastAsia="en-US"/>
        </w:rPr>
        <w:t xml:space="preserve">navýšení neinvestiční dotace z poplatku za ukládání odpadu na </w:t>
      </w:r>
      <w:r w:rsidRPr="00875CC7">
        <w:rPr>
          <w:rFonts w:ascii="TimesNewRomanPSMT" w:eastAsiaTheme="minorHAnsi" w:hAnsi="TimesNewRomanPSMT" w:cs="TimesNewRomanPSMT"/>
          <w:b/>
          <w:lang w:eastAsia="en-US"/>
        </w:rPr>
        <w:t>skládku A.</w:t>
      </w:r>
      <w:proofErr w:type="gramStart"/>
      <w:r w:rsidRPr="00875CC7">
        <w:rPr>
          <w:rFonts w:ascii="TimesNewRomanPSMT" w:eastAsiaTheme="minorHAnsi" w:hAnsi="TimesNewRomanPSMT" w:cs="TimesNewRomanPSMT"/>
          <w:b/>
          <w:lang w:eastAsia="en-US"/>
        </w:rPr>
        <w:t>S.A Ďáblice</w:t>
      </w:r>
      <w:proofErr w:type="gramEnd"/>
      <w:r w:rsidRPr="00875CC7">
        <w:rPr>
          <w:b/>
        </w:rPr>
        <w:t>.</w:t>
      </w:r>
      <w:r w:rsidRPr="00FA2D60">
        <w:rPr>
          <w:b/>
        </w:rPr>
        <w:t xml:space="preserve"> </w:t>
      </w:r>
    </w:p>
    <w:p w:rsidR="00FA2D60" w:rsidRPr="00FA2D60" w:rsidRDefault="00FA2D60" w:rsidP="00FA2D60">
      <w:pPr>
        <w:pStyle w:val="Odstavecseseznamem"/>
        <w:numPr>
          <w:ilvl w:val="0"/>
          <w:numId w:val="1"/>
        </w:numPr>
        <w:ind w:left="708" w:hanging="566"/>
        <w:jc w:val="both"/>
        <w:rPr>
          <w:b/>
        </w:rPr>
      </w:pPr>
      <w:r w:rsidRPr="00FA2D60">
        <w:rPr>
          <w:b/>
        </w:rPr>
        <w:t>Inflace za rok 2015.</w:t>
      </w:r>
    </w:p>
    <w:p w:rsidR="00FA2D60" w:rsidRPr="00FA2D60" w:rsidRDefault="00FA2D60" w:rsidP="00FA2D60">
      <w:pPr>
        <w:pStyle w:val="Odstavecseseznamem"/>
        <w:numPr>
          <w:ilvl w:val="0"/>
          <w:numId w:val="1"/>
        </w:numPr>
        <w:ind w:hanging="578"/>
        <w:jc w:val="both"/>
        <w:rPr>
          <w:b/>
        </w:rPr>
      </w:pPr>
      <w:r w:rsidRPr="00FA2D60">
        <w:rPr>
          <w:b/>
        </w:rPr>
        <w:t xml:space="preserve">Smlouva o nájmu garáže č. 4 v ulici Na Hlavní 20/1, </w:t>
      </w:r>
      <w:proofErr w:type="gramStart"/>
      <w:r w:rsidRPr="00FA2D60">
        <w:rPr>
          <w:b/>
        </w:rPr>
        <w:t>182 00  Praha</w:t>
      </w:r>
      <w:proofErr w:type="gramEnd"/>
      <w:r w:rsidRPr="00FA2D60">
        <w:rPr>
          <w:b/>
        </w:rPr>
        <w:t xml:space="preserve"> 8.</w:t>
      </w:r>
    </w:p>
    <w:p w:rsidR="00FA2D60" w:rsidRPr="00FA2D60" w:rsidRDefault="00FA2D60" w:rsidP="00FA2D60">
      <w:pPr>
        <w:pStyle w:val="Odstavecseseznamem"/>
        <w:numPr>
          <w:ilvl w:val="0"/>
          <w:numId w:val="1"/>
        </w:numPr>
        <w:ind w:left="708" w:hanging="566"/>
        <w:jc w:val="both"/>
        <w:rPr>
          <w:b/>
        </w:rPr>
      </w:pPr>
      <w:proofErr w:type="gramStart"/>
      <w:r w:rsidRPr="00FA2D60">
        <w:rPr>
          <w:b/>
        </w:rPr>
        <w:t>a.  Cenová</w:t>
      </w:r>
      <w:proofErr w:type="gramEnd"/>
      <w:r w:rsidRPr="00FA2D60">
        <w:rPr>
          <w:b/>
        </w:rPr>
        <w:t xml:space="preserve"> nabídka na studii - projekt: Edukativní lesopark „Na Horce“ – Březiněves.</w:t>
      </w:r>
    </w:p>
    <w:p w:rsidR="00FA2D60" w:rsidRPr="00FA2D60" w:rsidRDefault="00FA2D60" w:rsidP="00FA2D60">
      <w:pPr>
        <w:ind w:left="360" w:firstLine="348"/>
        <w:jc w:val="both"/>
        <w:rPr>
          <w:b/>
        </w:rPr>
      </w:pPr>
      <w:r w:rsidRPr="00FA2D60">
        <w:rPr>
          <w:b/>
        </w:rPr>
        <w:t>b.</w:t>
      </w:r>
      <w:r w:rsidR="008A54DE">
        <w:rPr>
          <w:b/>
        </w:rPr>
        <w:t xml:space="preserve"> </w:t>
      </w:r>
      <w:r w:rsidRPr="00FA2D60">
        <w:rPr>
          <w:b/>
        </w:rPr>
        <w:t xml:space="preserve">Smlouva o dílo mezi MČ Praha- Březiněves a Ing. arch. Lucií Odehnalovou, se sídlem  </w:t>
      </w:r>
      <w:r w:rsidRPr="00FA2D60">
        <w:rPr>
          <w:b/>
        </w:rPr>
        <w:br/>
        <w:t xml:space="preserve">            Korunní 4/588, Praha 2 na zhotovení projektu – Edukativní lesopark „Na Horce“ – </w:t>
      </w:r>
      <w:r w:rsidRPr="00FA2D60">
        <w:rPr>
          <w:b/>
        </w:rPr>
        <w:br/>
      </w:r>
      <w:r w:rsidRPr="00FA2D60">
        <w:rPr>
          <w:b/>
        </w:rPr>
        <w:tab/>
        <w:t xml:space="preserve">     Březiněves – studie. </w:t>
      </w:r>
    </w:p>
    <w:p w:rsidR="00FA2D60" w:rsidRPr="00FA2D60" w:rsidRDefault="00FA2D60" w:rsidP="00FA2D60">
      <w:pPr>
        <w:rPr>
          <w:b/>
        </w:rPr>
      </w:pPr>
      <w:r w:rsidRPr="00FA2D60">
        <w:rPr>
          <w:b/>
        </w:rPr>
        <w:t xml:space="preserve"> 10)</w:t>
      </w:r>
      <w:r w:rsidRPr="00FA2D60">
        <w:rPr>
          <w:b/>
        </w:rPr>
        <w:tab/>
        <w:t xml:space="preserve">Smlouva o dílo č. 0709/2016 na dodávku a údržbu geografického informačního systému </w:t>
      </w:r>
      <w:r w:rsidRPr="00FA2D60">
        <w:rPr>
          <w:b/>
        </w:rPr>
        <w:br/>
      </w:r>
      <w:r w:rsidRPr="00FA2D60">
        <w:rPr>
          <w:b/>
        </w:rPr>
        <w:tab/>
        <w:t xml:space="preserve">MISYS se společností GEPRO spol. s.r.o., Štefánikova 52, Praha 5.  </w:t>
      </w:r>
    </w:p>
    <w:p w:rsidR="00FA2D60" w:rsidRPr="00FA2D60" w:rsidRDefault="00FA2D60" w:rsidP="00FA2D60">
      <w:pPr>
        <w:rPr>
          <w:b/>
        </w:rPr>
      </w:pPr>
      <w:r w:rsidRPr="00FA2D60">
        <w:rPr>
          <w:b/>
        </w:rPr>
        <w:t xml:space="preserve"> 11)</w:t>
      </w:r>
      <w:r w:rsidRPr="00FA2D60">
        <w:rPr>
          <w:b/>
        </w:rPr>
        <w:tab/>
        <w:t xml:space="preserve">Nové dohody a výpovědi členství v JSDH. </w:t>
      </w:r>
    </w:p>
    <w:p w:rsidR="00FA2D60" w:rsidRPr="00FA2D60" w:rsidRDefault="00FA2D60" w:rsidP="00FA2D60">
      <w:pPr>
        <w:rPr>
          <w:b/>
        </w:rPr>
      </w:pPr>
      <w:r w:rsidRPr="00FA2D60">
        <w:rPr>
          <w:b/>
        </w:rPr>
        <w:t xml:space="preserve"> 12)</w:t>
      </w:r>
      <w:r w:rsidRPr="00FA2D60">
        <w:rPr>
          <w:b/>
        </w:rPr>
        <w:tab/>
      </w:r>
      <w:proofErr w:type="gramStart"/>
      <w:r w:rsidRPr="00FA2D60">
        <w:rPr>
          <w:b/>
        </w:rPr>
        <w:t>Knihovna:  a.</w:t>
      </w:r>
      <w:proofErr w:type="gramEnd"/>
      <w:r w:rsidRPr="00FA2D60">
        <w:rPr>
          <w:b/>
        </w:rPr>
        <w:t xml:space="preserve"> Cenové nabídky na pokládku vinylové podlahy a výmalby.</w:t>
      </w:r>
    </w:p>
    <w:p w:rsidR="00FA2D60" w:rsidRPr="00FA2D60" w:rsidRDefault="00FA2D60" w:rsidP="00FA2D60">
      <w:pPr>
        <w:rPr>
          <w:b/>
        </w:rPr>
      </w:pPr>
      <w:r w:rsidRPr="00FA2D60">
        <w:rPr>
          <w:b/>
        </w:rPr>
        <w:tab/>
      </w:r>
      <w:r w:rsidRPr="00FA2D60">
        <w:rPr>
          <w:b/>
        </w:rPr>
        <w:tab/>
        <w:t xml:space="preserve">      b. Cenové nabídky na kompletní vybavení knihovny (nábytek). </w:t>
      </w:r>
    </w:p>
    <w:p w:rsidR="00FA2D60" w:rsidRPr="00FA2D60" w:rsidRDefault="00FA2D60" w:rsidP="00FA2D60">
      <w:pPr>
        <w:rPr>
          <w:b/>
        </w:rPr>
      </w:pPr>
      <w:r w:rsidRPr="00FA2D60">
        <w:rPr>
          <w:b/>
        </w:rPr>
        <w:t xml:space="preserve"> 13)</w:t>
      </w:r>
      <w:r w:rsidRPr="00FA2D60">
        <w:rPr>
          <w:b/>
        </w:rPr>
        <w:tab/>
        <w:t xml:space="preserve">Rozšíření </w:t>
      </w:r>
      <w:proofErr w:type="spellStart"/>
      <w:r w:rsidRPr="00FA2D60">
        <w:rPr>
          <w:b/>
        </w:rPr>
        <w:t>fotovoltaické</w:t>
      </w:r>
      <w:proofErr w:type="spellEnd"/>
      <w:r w:rsidRPr="00FA2D60">
        <w:rPr>
          <w:b/>
        </w:rPr>
        <w:t xml:space="preserve"> elektrárny na mateřské škole. </w:t>
      </w:r>
      <w:r w:rsidRPr="00FA2D60">
        <w:rPr>
          <w:b/>
        </w:rPr>
        <w:tab/>
      </w:r>
    </w:p>
    <w:p w:rsidR="00FA2D60" w:rsidRPr="00FA2D60" w:rsidRDefault="00FA2D60" w:rsidP="00FA2D60">
      <w:pPr>
        <w:rPr>
          <w:b/>
        </w:rPr>
      </w:pPr>
      <w:r w:rsidRPr="00FA2D60">
        <w:rPr>
          <w:b/>
        </w:rPr>
        <w:t xml:space="preserve"> 14)</w:t>
      </w:r>
      <w:r w:rsidRPr="00FA2D60">
        <w:rPr>
          <w:b/>
        </w:rPr>
        <w:tab/>
        <w:t xml:space="preserve">Různé. </w:t>
      </w:r>
    </w:p>
    <w:p w:rsidR="00C3133F" w:rsidRPr="00C3133F" w:rsidRDefault="00C3133F" w:rsidP="00C3133F">
      <w:pPr>
        <w:jc w:val="both"/>
        <w:rPr>
          <w:b/>
        </w:rPr>
      </w:pPr>
    </w:p>
    <w:p w:rsidR="00C86491" w:rsidRDefault="00C86491" w:rsidP="00C86491">
      <w:pPr>
        <w:jc w:val="both"/>
        <w:rPr>
          <w:b/>
          <w:u w:val="single"/>
        </w:rPr>
      </w:pPr>
      <w:r w:rsidRPr="00C86491">
        <w:rPr>
          <w:b/>
          <w:u w:val="single"/>
        </w:rPr>
        <w:t xml:space="preserve">K bodu č. 1 -  </w:t>
      </w:r>
      <w:r w:rsidR="009A167C">
        <w:rPr>
          <w:b/>
          <w:u w:val="single"/>
        </w:rPr>
        <w:t xml:space="preserve">Kontrola zápisu č. </w:t>
      </w:r>
      <w:r w:rsidR="00FA2D60">
        <w:rPr>
          <w:b/>
          <w:u w:val="single"/>
        </w:rPr>
        <w:t>20</w:t>
      </w:r>
      <w:r w:rsidR="009A167C">
        <w:rPr>
          <w:b/>
          <w:u w:val="single"/>
        </w:rPr>
        <w:t>.</w:t>
      </w:r>
    </w:p>
    <w:p w:rsidR="009A167C" w:rsidRDefault="009A167C" w:rsidP="00C86491">
      <w:pPr>
        <w:jc w:val="both"/>
      </w:pPr>
    </w:p>
    <w:p w:rsidR="009A167C" w:rsidRPr="009A167C" w:rsidRDefault="009A167C" w:rsidP="00C86491">
      <w:pPr>
        <w:jc w:val="both"/>
      </w:pPr>
      <w:r>
        <w:t xml:space="preserve">Všechny body tohoto zápisu byly splněny. </w:t>
      </w:r>
    </w:p>
    <w:p w:rsidR="00C86491" w:rsidRDefault="00C86491" w:rsidP="00C86491">
      <w:pPr>
        <w:jc w:val="both"/>
      </w:pPr>
    </w:p>
    <w:p w:rsidR="00FA2D60" w:rsidRPr="00FA2D60" w:rsidRDefault="003C27E1" w:rsidP="00FA2D60">
      <w:pPr>
        <w:jc w:val="both"/>
        <w:rPr>
          <w:b/>
          <w:u w:val="single"/>
        </w:rPr>
      </w:pPr>
      <w:r w:rsidRPr="00FA2D60">
        <w:rPr>
          <w:b/>
          <w:u w:val="single"/>
        </w:rPr>
        <w:t xml:space="preserve">K bodu č. 2 - </w:t>
      </w:r>
      <w:r w:rsidR="00FA2D60" w:rsidRPr="00FA2D60">
        <w:rPr>
          <w:b/>
          <w:u w:val="single"/>
        </w:rPr>
        <w:t>Závěrečný účet MČ Praha – Březiněves za rok 2015 a Zpráva o výsledku přezkoumání hospodaření za rok 2015.</w:t>
      </w:r>
    </w:p>
    <w:p w:rsidR="003C27E1" w:rsidRPr="003C27E1" w:rsidRDefault="003C27E1" w:rsidP="003C27E1">
      <w:pPr>
        <w:jc w:val="both"/>
        <w:rPr>
          <w:b/>
          <w:u w:val="single"/>
        </w:rPr>
      </w:pPr>
    </w:p>
    <w:p w:rsidR="001B47DB" w:rsidRPr="003C27E1" w:rsidRDefault="00B044A0" w:rsidP="003C27E1">
      <w:pPr>
        <w:jc w:val="both"/>
      </w:pPr>
      <w:r>
        <w:rPr>
          <w:color w:val="000000" w:themeColor="text1"/>
        </w:rPr>
        <w:t xml:space="preserve">Starosta </w:t>
      </w:r>
      <w:r w:rsidR="003C27E1">
        <w:rPr>
          <w:color w:val="000000" w:themeColor="text1"/>
        </w:rPr>
        <w:t>předložil zastupitelům</w:t>
      </w:r>
      <w:r w:rsidR="00FA2D60">
        <w:rPr>
          <w:color w:val="000000" w:themeColor="text1"/>
        </w:rPr>
        <w:t xml:space="preserve"> k projednání a ke schválení návrh Závěrečného účtu MČ Praha – Březiněves za rok 2015</w:t>
      </w:r>
      <w:r w:rsidR="00AC65ED">
        <w:rPr>
          <w:color w:val="000000" w:themeColor="text1"/>
        </w:rPr>
        <w:t>,</w:t>
      </w:r>
      <w:r w:rsidR="00FA2D60">
        <w:rPr>
          <w:color w:val="000000" w:themeColor="text1"/>
        </w:rPr>
        <w:t xml:space="preserve"> včetně Zprávy o výsledku přezkoumání hospodaření za rok 2015.</w:t>
      </w:r>
      <w:r w:rsidR="003C27E1">
        <w:rPr>
          <w:color w:val="000000" w:themeColor="text1"/>
        </w:rPr>
        <w:t xml:space="preserve"> </w:t>
      </w:r>
    </w:p>
    <w:p w:rsidR="00F51935" w:rsidRPr="003C27E1" w:rsidRDefault="00F51935" w:rsidP="00EE6AD6">
      <w:pPr>
        <w:jc w:val="both"/>
        <w:rPr>
          <w:color w:val="000000" w:themeColor="text1"/>
        </w:rPr>
      </w:pPr>
    </w:p>
    <w:p w:rsidR="00F51935" w:rsidRDefault="00F51935" w:rsidP="00EE6AD6">
      <w:pPr>
        <w:jc w:val="both"/>
        <w:rPr>
          <w:b/>
          <w:color w:val="000000" w:themeColor="text1"/>
        </w:rPr>
      </w:pPr>
      <w:r w:rsidRPr="00F51935">
        <w:rPr>
          <w:b/>
          <w:color w:val="000000" w:themeColor="text1"/>
        </w:rPr>
        <w:t>Usnesení č. 1.</w:t>
      </w:r>
      <w:r w:rsidR="0038717C">
        <w:rPr>
          <w:b/>
          <w:color w:val="000000" w:themeColor="text1"/>
        </w:rPr>
        <w:t>2</w:t>
      </w:r>
      <w:r w:rsidR="00FB312F">
        <w:rPr>
          <w:b/>
          <w:color w:val="000000" w:themeColor="text1"/>
        </w:rPr>
        <w:t>1</w:t>
      </w:r>
      <w:r w:rsidRPr="00F51935">
        <w:rPr>
          <w:b/>
          <w:color w:val="000000" w:themeColor="text1"/>
        </w:rPr>
        <w:t>/16</w:t>
      </w:r>
    </w:p>
    <w:p w:rsidR="00FA2D60" w:rsidRDefault="00FA2D60" w:rsidP="00FA2D60">
      <w:pPr>
        <w:jc w:val="both"/>
        <w:rPr>
          <w:color w:val="000000" w:themeColor="text1"/>
        </w:rPr>
      </w:pPr>
      <w:r>
        <w:rPr>
          <w:color w:val="000000" w:themeColor="text1"/>
        </w:rPr>
        <w:t>ZMČ Praha – Březiněves projednalo a schválilo Závěrečný účet MČ Praha – Březiněves za rok 2015</w:t>
      </w:r>
      <w:r w:rsidR="00AC65ED">
        <w:rPr>
          <w:color w:val="000000" w:themeColor="text1"/>
        </w:rPr>
        <w:t>,</w:t>
      </w:r>
      <w:r>
        <w:rPr>
          <w:color w:val="000000" w:themeColor="text1"/>
        </w:rPr>
        <w:t xml:space="preserve"> včetně Zprávy o výsledku přezkoumání hospodaření za rok 2015 </w:t>
      </w:r>
      <w:r w:rsidR="00AC65ED">
        <w:rPr>
          <w:color w:val="000000" w:themeColor="text1"/>
        </w:rPr>
        <w:t>s výhradou nedostatku uvedeného ve Zprávě o výsledku hospodaření a přijímá opatření vydané starostou:</w:t>
      </w:r>
    </w:p>
    <w:p w:rsidR="00AC65ED" w:rsidRPr="00AC65ED" w:rsidRDefault="00AC65ED" w:rsidP="00AC65ED">
      <w:pPr>
        <w:jc w:val="both"/>
      </w:pPr>
      <w:r w:rsidRPr="00AC65ED">
        <w:t>Opatření č. 1 – MČ bude postupovat v souladu s ustanovením § 13 odst. 1 písm. b) zákona č. 420/2004 Sb., podle kterého je povinna podat písemnou zprávu o přijetí opatření k nápravě nedostatků uvedených ve zprávě o výsledku přezkoumání hospodaření.</w:t>
      </w:r>
    </w:p>
    <w:p w:rsidR="00AC65ED" w:rsidRDefault="00AC65ED" w:rsidP="00AC65ED">
      <w:pPr>
        <w:jc w:val="both"/>
      </w:pPr>
      <w:proofErr w:type="gramStart"/>
      <w:r w:rsidRPr="00AC65ED">
        <w:t>Zodpovídá : pí.</w:t>
      </w:r>
      <w:proofErr w:type="gramEnd"/>
      <w:r w:rsidRPr="00AC65ED">
        <w:t xml:space="preserve"> </w:t>
      </w:r>
      <w:proofErr w:type="spellStart"/>
      <w:r w:rsidRPr="00AC65ED">
        <w:t>Koukolíčková</w:t>
      </w:r>
      <w:proofErr w:type="spellEnd"/>
      <w:r>
        <w:t>.</w:t>
      </w:r>
      <w:r w:rsidRPr="00AC65ED">
        <w:tab/>
      </w:r>
    </w:p>
    <w:p w:rsidR="003C27E1" w:rsidRPr="00AC65ED" w:rsidRDefault="00AC65ED" w:rsidP="000D0EE0">
      <w:pPr>
        <w:jc w:val="both"/>
        <w:rPr>
          <w:color w:val="000000" w:themeColor="text1"/>
        </w:rPr>
      </w:pPr>
      <w:proofErr w:type="gramStart"/>
      <w:r w:rsidRPr="00AC65ED">
        <w:t>Termín : ihned</w:t>
      </w:r>
      <w:proofErr w:type="gramEnd"/>
      <w:r w:rsidRPr="00AC65ED">
        <w:t xml:space="preserve"> a každý rok po předložení</w:t>
      </w:r>
      <w:r>
        <w:t xml:space="preserve"> </w:t>
      </w:r>
      <w:r w:rsidRPr="00AC65ED">
        <w:t>Zprávy o výsledku přezkoumání</w:t>
      </w:r>
      <w:r>
        <w:t>.</w:t>
      </w:r>
      <w:r w:rsidR="000D0EE0">
        <w:tab/>
      </w:r>
      <w:r w:rsidR="000D0EE0">
        <w:tab/>
        <w:t>P</w:t>
      </w:r>
      <w:r w:rsidR="003C27E1" w:rsidRPr="00AC65ED">
        <w:rPr>
          <w:color w:val="000000" w:themeColor="text1"/>
        </w:rPr>
        <w:t>ro:</w:t>
      </w:r>
      <w:r w:rsidR="003C27E1" w:rsidRPr="00AC65ED">
        <w:rPr>
          <w:color w:val="000000" w:themeColor="text1"/>
        </w:rPr>
        <w:tab/>
      </w:r>
      <w:r w:rsidR="003C27E1" w:rsidRPr="00AC65ED">
        <w:rPr>
          <w:color w:val="000000" w:themeColor="text1"/>
        </w:rPr>
        <w:tab/>
      </w:r>
      <w:r w:rsidR="00FA2D60" w:rsidRPr="00AC65ED">
        <w:rPr>
          <w:color w:val="000000" w:themeColor="text1"/>
        </w:rPr>
        <w:t>8</w:t>
      </w:r>
      <w:r w:rsidR="003C27E1" w:rsidRPr="00AC65ED">
        <w:rPr>
          <w:color w:val="000000" w:themeColor="text1"/>
        </w:rPr>
        <w:t xml:space="preserve"> hlasů</w:t>
      </w:r>
    </w:p>
    <w:p w:rsidR="003C27E1" w:rsidRPr="00AC65ED" w:rsidRDefault="003C27E1" w:rsidP="003C27E1">
      <w:pPr>
        <w:pStyle w:val="Odstavecseseznamem"/>
        <w:ind w:left="0"/>
        <w:jc w:val="both"/>
        <w:rPr>
          <w:color w:val="000000" w:themeColor="text1"/>
        </w:rPr>
      </w:pPr>
      <w:r w:rsidRPr="00AC65ED">
        <w:rPr>
          <w:color w:val="000000" w:themeColor="text1"/>
        </w:rPr>
        <w:tab/>
      </w:r>
      <w:r w:rsidRPr="00AC65ED">
        <w:rPr>
          <w:color w:val="000000" w:themeColor="text1"/>
        </w:rPr>
        <w:tab/>
      </w:r>
      <w:r w:rsidRPr="00AC65ED">
        <w:rPr>
          <w:color w:val="000000" w:themeColor="text1"/>
        </w:rPr>
        <w:tab/>
      </w:r>
      <w:r w:rsidRPr="00AC65ED">
        <w:rPr>
          <w:color w:val="000000" w:themeColor="text1"/>
        </w:rPr>
        <w:tab/>
      </w:r>
      <w:r w:rsidRPr="00AC65ED">
        <w:rPr>
          <w:color w:val="000000" w:themeColor="text1"/>
        </w:rPr>
        <w:tab/>
      </w:r>
      <w:r w:rsidRPr="00AC65ED">
        <w:rPr>
          <w:color w:val="000000" w:themeColor="text1"/>
        </w:rPr>
        <w:tab/>
      </w:r>
      <w:r w:rsidRPr="00AC65ED">
        <w:rPr>
          <w:color w:val="000000" w:themeColor="text1"/>
        </w:rPr>
        <w:tab/>
      </w:r>
      <w:r w:rsidRPr="00AC65ED">
        <w:rPr>
          <w:color w:val="000000" w:themeColor="text1"/>
        </w:rPr>
        <w:tab/>
      </w:r>
      <w:r w:rsidRPr="00AC65ED">
        <w:rPr>
          <w:color w:val="000000" w:themeColor="text1"/>
        </w:rPr>
        <w:tab/>
      </w:r>
      <w:r w:rsidRPr="00AC65ED">
        <w:rPr>
          <w:color w:val="000000" w:themeColor="text1"/>
        </w:rPr>
        <w:tab/>
        <w:t>Proti:</w:t>
      </w:r>
      <w:r w:rsidRPr="00AC65ED">
        <w:rPr>
          <w:color w:val="000000" w:themeColor="text1"/>
        </w:rPr>
        <w:tab/>
      </w:r>
      <w:r w:rsidRPr="00AC65ED">
        <w:rPr>
          <w:color w:val="000000" w:themeColor="text1"/>
        </w:rPr>
        <w:tab/>
        <w:t>0 hlasů</w:t>
      </w:r>
    </w:p>
    <w:p w:rsidR="003C27E1" w:rsidRPr="00AC65ED" w:rsidRDefault="003C27E1" w:rsidP="003C27E1">
      <w:pPr>
        <w:pStyle w:val="Odstavecseseznamem"/>
        <w:ind w:left="0"/>
        <w:jc w:val="both"/>
        <w:rPr>
          <w:color w:val="000000" w:themeColor="text1"/>
        </w:rPr>
      </w:pPr>
      <w:r w:rsidRPr="00AC65ED">
        <w:rPr>
          <w:color w:val="000000" w:themeColor="text1"/>
        </w:rPr>
        <w:tab/>
      </w:r>
      <w:r w:rsidRPr="00AC65ED">
        <w:rPr>
          <w:color w:val="000000" w:themeColor="text1"/>
        </w:rPr>
        <w:tab/>
      </w:r>
      <w:r w:rsidRPr="00AC65ED">
        <w:rPr>
          <w:color w:val="000000" w:themeColor="text1"/>
        </w:rPr>
        <w:tab/>
      </w:r>
      <w:r w:rsidRPr="00AC65ED">
        <w:rPr>
          <w:color w:val="000000" w:themeColor="text1"/>
        </w:rPr>
        <w:tab/>
      </w:r>
      <w:r w:rsidRPr="00AC65ED">
        <w:rPr>
          <w:color w:val="000000" w:themeColor="text1"/>
        </w:rPr>
        <w:tab/>
      </w:r>
      <w:r w:rsidRPr="00AC65ED">
        <w:rPr>
          <w:color w:val="000000" w:themeColor="text1"/>
        </w:rPr>
        <w:tab/>
      </w:r>
      <w:r w:rsidRPr="00AC65ED">
        <w:rPr>
          <w:color w:val="000000" w:themeColor="text1"/>
        </w:rPr>
        <w:tab/>
      </w:r>
      <w:r w:rsidRPr="00AC65ED">
        <w:rPr>
          <w:color w:val="000000" w:themeColor="text1"/>
        </w:rPr>
        <w:tab/>
      </w:r>
      <w:r w:rsidRPr="00AC65ED">
        <w:rPr>
          <w:color w:val="000000" w:themeColor="text1"/>
        </w:rPr>
        <w:tab/>
      </w:r>
      <w:r w:rsidRPr="00AC65ED">
        <w:rPr>
          <w:color w:val="000000" w:themeColor="text1"/>
        </w:rPr>
        <w:tab/>
        <w:t>Zdržel se:</w:t>
      </w:r>
      <w:r w:rsidRPr="00AC65ED">
        <w:rPr>
          <w:color w:val="000000" w:themeColor="text1"/>
        </w:rPr>
        <w:tab/>
        <w:t xml:space="preserve">0 hlasů </w:t>
      </w:r>
    </w:p>
    <w:p w:rsidR="00FA2D60" w:rsidRDefault="003C27E1" w:rsidP="00FA2D60">
      <w:pPr>
        <w:jc w:val="both"/>
        <w:rPr>
          <w:b/>
          <w:u w:val="single"/>
        </w:rPr>
      </w:pPr>
      <w:r w:rsidRPr="00FA2D60">
        <w:rPr>
          <w:b/>
          <w:color w:val="000000" w:themeColor="text1"/>
          <w:u w:val="single"/>
        </w:rPr>
        <w:lastRenderedPageBreak/>
        <w:t>K bodu č. 3 -</w:t>
      </w:r>
      <w:r w:rsidRPr="00FA2D60">
        <w:rPr>
          <w:color w:val="000000" w:themeColor="text1"/>
          <w:u w:val="single"/>
        </w:rPr>
        <w:t xml:space="preserve"> </w:t>
      </w:r>
      <w:r w:rsidR="00FA2D60" w:rsidRPr="00FA2D60">
        <w:rPr>
          <w:b/>
          <w:u w:val="single"/>
        </w:rPr>
        <w:t>Schválení účetní závěrky MČ Praha – Březiněves za rok 2015.</w:t>
      </w:r>
    </w:p>
    <w:p w:rsidR="00FA2D60" w:rsidRDefault="00FA2D60" w:rsidP="00FA2D60">
      <w:pPr>
        <w:jc w:val="both"/>
        <w:rPr>
          <w:b/>
          <w:u w:val="single"/>
        </w:rPr>
      </w:pPr>
    </w:p>
    <w:p w:rsidR="00FA2D60" w:rsidRDefault="00FA2D60" w:rsidP="00C6157F">
      <w:pPr>
        <w:jc w:val="both"/>
      </w:pPr>
      <w:r w:rsidRPr="00FA2D60">
        <w:t>Starosta předložil zastupitelům k projednání a ke schválení</w:t>
      </w:r>
      <w:r>
        <w:t xml:space="preserve"> </w:t>
      </w:r>
      <w:r w:rsidRPr="00FA2D60">
        <w:t>účetní závěrk</w:t>
      </w:r>
      <w:r>
        <w:t>u</w:t>
      </w:r>
      <w:r w:rsidRPr="00FA2D60">
        <w:t xml:space="preserve"> MČ Praha – Březiněves za rok 2015</w:t>
      </w:r>
      <w:r>
        <w:t>.</w:t>
      </w:r>
    </w:p>
    <w:p w:rsidR="00FA2D60" w:rsidRDefault="00FA2D60" w:rsidP="00FA2D60">
      <w:pPr>
        <w:jc w:val="both"/>
      </w:pPr>
    </w:p>
    <w:p w:rsidR="00BF1C90" w:rsidRPr="00BF1C90" w:rsidRDefault="00FA2D60" w:rsidP="00BF1C90">
      <w:pPr>
        <w:jc w:val="both"/>
        <w:rPr>
          <w:b/>
          <w:u w:val="single"/>
        </w:rPr>
      </w:pPr>
      <w:r w:rsidRPr="00FA2D60">
        <w:rPr>
          <w:b/>
        </w:rPr>
        <w:t>Usnesení č. 2.2</w:t>
      </w:r>
      <w:r w:rsidR="00FB312F">
        <w:rPr>
          <w:b/>
        </w:rPr>
        <w:t>1</w:t>
      </w:r>
      <w:r w:rsidRPr="00FA2D60">
        <w:rPr>
          <w:b/>
        </w:rPr>
        <w:t>/16</w:t>
      </w:r>
    </w:p>
    <w:p w:rsidR="00FA2D60" w:rsidRPr="00AC65ED" w:rsidRDefault="00FA2D60" w:rsidP="00FA2D60">
      <w:pPr>
        <w:jc w:val="both"/>
        <w:rPr>
          <w:color w:val="000000" w:themeColor="text1"/>
        </w:rPr>
      </w:pPr>
      <w:r w:rsidRPr="00AC65ED">
        <w:rPr>
          <w:color w:val="000000" w:themeColor="text1"/>
        </w:rPr>
        <w:t>ZMČ Praha – Březiněves projednalo a schválilo účetní závěrku MČ Praha – Březiněves za rok 2015.</w:t>
      </w:r>
    </w:p>
    <w:p w:rsidR="00FA2D60" w:rsidRPr="00AC65ED" w:rsidRDefault="00FA2D60" w:rsidP="00FA2D60">
      <w:pPr>
        <w:jc w:val="both"/>
        <w:rPr>
          <w:color w:val="000000" w:themeColor="text1"/>
        </w:rPr>
      </w:pPr>
      <w:r w:rsidRPr="00AC65ED">
        <w:rPr>
          <w:color w:val="000000" w:themeColor="text1"/>
        </w:rPr>
        <w:t xml:space="preserve">Zodpovídá: starosta Ing. Jiří Haramul. </w:t>
      </w:r>
    </w:p>
    <w:p w:rsidR="00FA2D60" w:rsidRDefault="00FA2D60" w:rsidP="00FA2D60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Pro:</w:t>
      </w:r>
      <w:r>
        <w:tab/>
      </w:r>
      <w:r>
        <w:tab/>
        <w:t>8 hlasů</w:t>
      </w:r>
    </w:p>
    <w:p w:rsidR="00FA2D60" w:rsidRDefault="00FA2D60" w:rsidP="00FA2D60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Proti:</w:t>
      </w:r>
      <w:r>
        <w:tab/>
      </w:r>
      <w:r>
        <w:tab/>
        <w:t>0 hlasů</w:t>
      </w:r>
    </w:p>
    <w:p w:rsidR="00FA2D60" w:rsidRDefault="00FA2D60" w:rsidP="00FA2D60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Zdržel se:</w:t>
      </w:r>
      <w:r>
        <w:tab/>
        <w:t>0 hlasů</w:t>
      </w:r>
    </w:p>
    <w:p w:rsidR="00FA2D60" w:rsidRDefault="00FA2D60" w:rsidP="00BF1C90">
      <w:pPr>
        <w:jc w:val="both"/>
        <w:rPr>
          <w:color w:val="000000" w:themeColor="text1"/>
        </w:rPr>
      </w:pPr>
    </w:p>
    <w:p w:rsidR="00FA2D60" w:rsidRDefault="00477BB5" w:rsidP="00FA2D60">
      <w:pPr>
        <w:jc w:val="both"/>
        <w:rPr>
          <w:b/>
          <w:u w:val="single"/>
        </w:rPr>
      </w:pPr>
      <w:r w:rsidRPr="00FA2D60">
        <w:rPr>
          <w:b/>
          <w:u w:val="single"/>
        </w:rPr>
        <w:t>K bodu č. 4 -</w:t>
      </w:r>
      <w:r w:rsidRPr="00FA2D60">
        <w:rPr>
          <w:u w:val="single"/>
        </w:rPr>
        <w:t xml:space="preserve"> </w:t>
      </w:r>
      <w:r w:rsidR="00FA2D60" w:rsidRPr="00FA2D60">
        <w:rPr>
          <w:b/>
          <w:u w:val="single"/>
        </w:rPr>
        <w:t>Schválení účetní závěrky MŠ Březiněves</w:t>
      </w:r>
      <w:r w:rsidR="00FA2D60">
        <w:rPr>
          <w:b/>
          <w:u w:val="single"/>
        </w:rPr>
        <w:t>,</w:t>
      </w:r>
      <w:r w:rsidR="00FA2D60" w:rsidRPr="00FA2D60">
        <w:rPr>
          <w:b/>
          <w:u w:val="single"/>
        </w:rPr>
        <w:t xml:space="preserve"> příspěvková organizace za rok 2015.</w:t>
      </w:r>
    </w:p>
    <w:p w:rsidR="00FA2D60" w:rsidRDefault="00FA2D60" w:rsidP="00FA2D60">
      <w:pPr>
        <w:jc w:val="both"/>
        <w:rPr>
          <w:u w:val="single"/>
        </w:rPr>
      </w:pPr>
    </w:p>
    <w:p w:rsidR="00FA2D60" w:rsidRPr="00AC65ED" w:rsidRDefault="00FA2D60" w:rsidP="00FA2D60">
      <w:pPr>
        <w:jc w:val="both"/>
        <w:rPr>
          <w:color w:val="000000" w:themeColor="text1"/>
        </w:rPr>
      </w:pPr>
      <w:r w:rsidRPr="00AC65ED">
        <w:rPr>
          <w:color w:val="000000" w:themeColor="text1"/>
        </w:rPr>
        <w:t>Starosta předložil zastupitelům k projednání a ke schválení účetní závěrku MŠ Březiněves, příspěvková organizace za rok 2015.</w:t>
      </w:r>
    </w:p>
    <w:p w:rsidR="00663FFD" w:rsidRPr="009E0D4B" w:rsidRDefault="00663FFD" w:rsidP="00FA2D60">
      <w:pPr>
        <w:jc w:val="both"/>
        <w:rPr>
          <w:color w:val="FF0000"/>
        </w:rPr>
      </w:pPr>
    </w:p>
    <w:p w:rsidR="00663FFD" w:rsidRPr="00AC65ED" w:rsidRDefault="00663FFD" w:rsidP="00FA2D60">
      <w:pPr>
        <w:jc w:val="both"/>
        <w:rPr>
          <w:b/>
          <w:color w:val="000000" w:themeColor="text1"/>
        </w:rPr>
      </w:pPr>
      <w:r w:rsidRPr="00AC65ED">
        <w:rPr>
          <w:b/>
          <w:color w:val="000000" w:themeColor="text1"/>
        </w:rPr>
        <w:t>Usnesení č. 3.2</w:t>
      </w:r>
      <w:r w:rsidR="00FB312F" w:rsidRPr="00AC65ED">
        <w:rPr>
          <w:b/>
          <w:color w:val="000000" w:themeColor="text1"/>
        </w:rPr>
        <w:t>1</w:t>
      </w:r>
      <w:r w:rsidRPr="00AC65ED">
        <w:rPr>
          <w:b/>
          <w:color w:val="000000" w:themeColor="text1"/>
        </w:rPr>
        <w:t>/16</w:t>
      </w:r>
    </w:p>
    <w:p w:rsidR="00663FFD" w:rsidRPr="00AC65ED" w:rsidRDefault="00663FFD" w:rsidP="00663FFD">
      <w:pPr>
        <w:jc w:val="both"/>
        <w:rPr>
          <w:color w:val="000000" w:themeColor="text1"/>
        </w:rPr>
      </w:pPr>
      <w:r w:rsidRPr="00AC65ED">
        <w:rPr>
          <w:color w:val="000000" w:themeColor="text1"/>
        </w:rPr>
        <w:t>ZMČ Praha – Březiněves projednalo a schválilo účetní závěrku MŠ Březiněves, příspěvková organizace, za rok 201</w:t>
      </w:r>
      <w:r w:rsidR="00AC65ED" w:rsidRPr="00AC65ED">
        <w:rPr>
          <w:color w:val="000000" w:themeColor="text1"/>
        </w:rPr>
        <w:t>5</w:t>
      </w:r>
      <w:r w:rsidRPr="00AC65ED">
        <w:rPr>
          <w:color w:val="000000" w:themeColor="text1"/>
        </w:rPr>
        <w:t xml:space="preserve"> a převedení částky ve výši </w:t>
      </w:r>
      <w:r w:rsidR="00AC65ED" w:rsidRPr="00AC65ED">
        <w:rPr>
          <w:color w:val="000000" w:themeColor="text1"/>
        </w:rPr>
        <w:t>4.459,37 Kč</w:t>
      </w:r>
      <w:r w:rsidRPr="00AC65ED">
        <w:rPr>
          <w:color w:val="000000" w:themeColor="text1"/>
        </w:rPr>
        <w:t xml:space="preserve"> do rezervního fondu mateřské školy. </w:t>
      </w:r>
    </w:p>
    <w:p w:rsidR="00663FFD" w:rsidRPr="009E0D4B" w:rsidRDefault="00663FFD" w:rsidP="00663FFD">
      <w:pPr>
        <w:jc w:val="both"/>
        <w:rPr>
          <w:color w:val="000000" w:themeColor="text1"/>
        </w:rPr>
      </w:pPr>
      <w:r w:rsidRPr="00AC65ED">
        <w:rPr>
          <w:color w:val="000000" w:themeColor="text1"/>
        </w:rPr>
        <w:t>Zodpovídá: Ing. Jiří Haramul.</w:t>
      </w:r>
      <w:r w:rsidRPr="009E0D4B">
        <w:rPr>
          <w:color w:val="FF0000"/>
        </w:rPr>
        <w:tab/>
      </w:r>
      <w:r w:rsidRPr="009E0D4B">
        <w:rPr>
          <w:color w:val="FF0000"/>
        </w:rPr>
        <w:tab/>
      </w:r>
      <w:r w:rsidRPr="009E0D4B">
        <w:rPr>
          <w:color w:val="FF0000"/>
        </w:rPr>
        <w:tab/>
      </w:r>
      <w:r w:rsidRPr="009E0D4B">
        <w:rPr>
          <w:color w:val="000000" w:themeColor="text1"/>
        </w:rPr>
        <w:tab/>
      </w:r>
      <w:r w:rsidRPr="009E0D4B">
        <w:rPr>
          <w:color w:val="000000" w:themeColor="text1"/>
        </w:rPr>
        <w:tab/>
      </w:r>
      <w:r w:rsidRPr="009E0D4B">
        <w:rPr>
          <w:color w:val="000000" w:themeColor="text1"/>
        </w:rPr>
        <w:tab/>
      </w:r>
      <w:r w:rsidRPr="009E0D4B">
        <w:rPr>
          <w:color w:val="000000" w:themeColor="text1"/>
        </w:rPr>
        <w:tab/>
        <w:t>Pro:</w:t>
      </w:r>
      <w:r w:rsidRPr="009E0D4B">
        <w:rPr>
          <w:color w:val="000000" w:themeColor="text1"/>
        </w:rPr>
        <w:tab/>
      </w:r>
      <w:r w:rsidRPr="009E0D4B">
        <w:rPr>
          <w:color w:val="000000" w:themeColor="text1"/>
        </w:rPr>
        <w:tab/>
        <w:t>8 hlasů</w:t>
      </w:r>
    </w:p>
    <w:p w:rsidR="00663FFD" w:rsidRPr="009E0D4B" w:rsidRDefault="00663FFD" w:rsidP="00663FFD">
      <w:pPr>
        <w:jc w:val="both"/>
        <w:rPr>
          <w:color w:val="000000" w:themeColor="text1"/>
        </w:rPr>
      </w:pPr>
      <w:r w:rsidRPr="009E0D4B">
        <w:rPr>
          <w:color w:val="000000" w:themeColor="text1"/>
        </w:rPr>
        <w:tab/>
      </w:r>
      <w:r w:rsidRPr="009E0D4B">
        <w:rPr>
          <w:color w:val="000000" w:themeColor="text1"/>
        </w:rPr>
        <w:tab/>
      </w:r>
      <w:r w:rsidRPr="009E0D4B">
        <w:rPr>
          <w:color w:val="000000" w:themeColor="text1"/>
        </w:rPr>
        <w:tab/>
      </w:r>
      <w:r w:rsidRPr="009E0D4B">
        <w:rPr>
          <w:color w:val="000000" w:themeColor="text1"/>
        </w:rPr>
        <w:tab/>
      </w:r>
      <w:r w:rsidRPr="009E0D4B">
        <w:rPr>
          <w:color w:val="000000" w:themeColor="text1"/>
        </w:rPr>
        <w:tab/>
      </w:r>
      <w:r w:rsidRPr="009E0D4B">
        <w:rPr>
          <w:color w:val="000000" w:themeColor="text1"/>
        </w:rPr>
        <w:tab/>
      </w:r>
      <w:r w:rsidRPr="009E0D4B">
        <w:rPr>
          <w:color w:val="000000" w:themeColor="text1"/>
        </w:rPr>
        <w:tab/>
      </w:r>
      <w:r w:rsidRPr="009E0D4B">
        <w:rPr>
          <w:color w:val="000000" w:themeColor="text1"/>
        </w:rPr>
        <w:tab/>
      </w:r>
      <w:r w:rsidRPr="009E0D4B">
        <w:rPr>
          <w:color w:val="000000" w:themeColor="text1"/>
        </w:rPr>
        <w:tab/>
      </w:r>
      <w:r w:rsidRPr="009E0D4B">
        <w:rPr>
          <w:color w:val="000000" w:themeColor="text1"/>
        </w:rPr>
        <w:tab/>
        <w:t>Proti:</w:t>
      </w:r>
      <w:r w:rsidRPr="009E0D4B">
        <w:rPr>
          <w:color w:val="000000" w:themeColor="text1"/>
        </w:rPr>
        <w:tab/>
      </w:r>
      <w:r w:rsidRPr="009E0D4B">
        <w:rPr>
          <w:color w:val="000000" w:themeColor="text1"/>
        </w:rPr>
        <w:tab/>
        <w:t>0 hlasů</w:t>
      </w:r>
    </w:p>
    <w:p w:rsidR="00663FFD" w:rsidRPr="009E0D4B" w:rsidRDefault="00663FFD" w:rsidP="00663FFD">
      <w:pPr>
        <w:jc w:val="both"/>
        <w:rPr>
          <w:color w:val="000000" w:themeColor="text1"/>
        </w:rPr>
      </w:pPr>
      <w:r w:rsidRPr="009E0D4B">
        <w:rPr>
          <w:color w:val="000000" w:themeColor="text1"/>
        </w:rPr>
        <w:tab/>
      </w:r>
      <w:r w:rsidRPr="009E0D4B">
        <w:rPr>
          <w:color w:val="000000" w:themeColor="text1"/>
        </w:rPr>
        <w:tab/>
      </w:r>
      <w:r w:rsidRPr="009E0D4B">
        <w:rPr>
          <w:color w:val="000000" w:themeColor="text1"/>
        </w:rPr>
        <w:tab/>
      </w:r>
      <w:r w:rsidRPr="009E0D4B">
        <w:rPr>
          <w:color w:val="000000" w:themeColor="text1"/>
        </w:rPr>
        <w:tab/>
      </w:r>
      <w:r w:rsidRPr="009E0D4B">
        <w:rPr>
          <w:color w:val="000000" w:themeColor="text1"/>
        </w:rPr>
        <w:tab/>
      </w:r>
      <w:r w:rsidRPr="009E0D4B">
        <w:rPr>
          <w:color w:val="000000" w:themeColor="text1"/>
        </w:rPr>
        <w:tab/>
      </w:r>
      <w:r w:rsidRPr="009E0D4B">
        <w:rPr>
          <w:color w:val="000000" w:themeColor="text1"/>
        </w:rPr>
        <w:tab/>
      </w:r>
      <w:r w:rsidRPr="009E0D4B">
        <w:rPr>
          <w:color w:val="000000" w:themeColor="text1"/>
        </w:rPr>
        <w:tab/>
      </w:r>
      <w:r w:rsidRPr="009E0D4B">
        <w:rPr>
          <w:color w:val="000000" w:themeColor="text1"/>
        </w:rPr>
        <w:tab/>
      </w:r>
      <w:r w:rsidRPr="009E0D4B">
        <w:rPr>
          <w:color w:val="000000" w:themeColor="text1"/>
        </w:rPr>
        <w:tab/>
        <w:t>Zdržel se:</w:t>
      </w:r>
      <w:r w:rsidRPr="009E0D4B">
        <w:rPr>
          <w:color w:val="000000" w:themeColor="text1"/>
        </w:rPr>
        <w:tab/>
        <w:t>0 hlasů</w:t>
      </w:r>
    </w:p>
    <w:p w:rsidR="00663FFD" w:rsidRPr="00663FFD" w:rsidRDefault="00663FFD" w:rsidP="00663FFD">
      <w:pPr>
        <w:jc w:val="both"/>
        <w:rPr>
          <w:b/>
          <w:u w:val="single"/>
        </w:rPr>
      </w:pPr>
      <w:r w:rsidRPr="00663FFD">
        <w:rPr>
          <w:b/>
          <w:u w:val="single"/>
        </w:rPr>
        <w:t>K bodu č. 5 - Úprava rozpočtu 5/2016.</w:t>
      </w:r>
    </w:p>
    <w:p w:rsidR="00477BB5" w:rsidRDefault="00477BB5" w:rsidP="00477BB5">
      <w:pPr>
        <w:jc w:val="both"/>
        <w:outlineLvl w:val="0"/>
        <w:rPr>
          <w:b/>
        </w:rPr>
      </w:pPr>
    </w:p>
    <w:p w:rsidR="00663FFD" w:rsidRDefault="00663FFD" w:rsidP="00477BB5">
      <w:pPr>
        <w:jc w:val="both"/>
        <w:outlineLvl w:val="0"/>
      </w:pPr>
      <w:r>
        <w:t>Předseda finančního výboru Ing. Jan Vocel předložil zastupitelům Úpravy rozpočtu za 5/2016.</w:t>
      </w:r>
    </w:p>
    <w:p w:rsidR="00663FFD" w:rsidRDefault="00663FFD" w:rsidP="00477BB5">
      <w:pPr>
        <w:jc w:val="both"/>
        <w:outlineLvl w:val="0"/>
      </w:pPr>
    </w:p>
    <w:p w:rsidR="003C27E1" w:rsidRDefault="003C27E1" w:rsidP="003C27E1">
      <w:pPr>
        <w:rPr>
          <w:b/>
        </w:rPr>
      </w:pPr>
      <w:r w:rsidRPr="003C27E1">
        <w:rPr>
          <w:b/>
        </w:rPr>
        <w:t xml:space="preserve">Usnesení č. </w:t>
      </w:r>
      <w:r w:rsidR="00663FFD">
        <w:rPr>
          <w:b/>
        </w:rPr>
        <w:t>4</w:t>
      </w:r>
      <w:r w:rsidRPr="003C27E1">
        <w:rPr>
          <w:b/>
        </w:rPr>
        <w:t>.</w:t>
      </w:r>
      <w:r w:rsidR="0038717C">
        <w:rPr>
          <w:b/>
        </w:rPr>
        <w:t>2</w:t>
      </w:r>
      <w:r w:rsidR="00FB312F">
        <w:rPr>
          <w:b/>
        </w:rPr>
        <w:t>1</w:t>
      </w:r>
      <w:r w:rsidRPr="003C27E1">
        <w:rPr>
          <w:b/>
        </w:rPr>
        <w:t>/16</w:t>
      </w:r>
    </w:p>
    <w:p w:rsidR="00663FFD" w:rsidRDefault="003C27E1" w:rsidP="00663FFD">
      <w:pPr>
        <w:jc w:val="both"/>
        <w:outlineLvl w:val="0"/>
      </w:pPr>
      <w:r w:rsidRPr="003C27E1">
        <w:t>ZMČ Praha</w:t>
      </w:r>
      <w:r>
        <w:t xml:space="preserve"> – Březiněves projednalo a schválilo</w:t>
      </w:r>
      <w:r w:rsidR="00663FFD">
        <w:t xml:space="preserve"> Úpravy rozpočtu za 5/2016, v předloženém znění.</w:t>
      </w:r>
    </w:p>
    <w:p w:rsidR="00663FFD" w:rsidRDefault="00663FFD" w:rsidP="00663FFD">
      <w:pPr>
        <w:jc w:val="both"/>
        <w:outlineLvl w:val="0"/>
      </w:pPr>
      <w:r>
        <w:t xml:space="preserve">Zodpovídá: předseda finančního výboru Ing. Jan Vocel. </w:t>
      </w:r>
      <w:r>
        <w:tab/>
      </w:r>
    </w:p>
    <w:p w:rsidR="00271FB5" w:rsidRDefault="00B035FF" w:rsidP="00B035FF">
      <w:pPr>
        <w:jc w:val="both"/>
        <w:outlineLvl w:val="0"/>
        <w:rPr>
          <w:color w:val="000000" w:themeColor="text1"/>
        </w:rPr>
      </w:pPr>
      <w:r>
        <w:tab/>
      </w:r>
      <w:r w:rsidR="00663FFD">
        <w:tab/>
      </w:r>
      <w:r w:rsidR="00663FFD">
        <w:tab/>
      </w:r>
      <w:r w:rsidR="00663FFD">
        <w:tab/>
      </w:r>
      <w:r w:rsidR="00663FFD">
        <w:tab/>
      </w:r>
      <w:r w:rsidR="00663FFD">
        <w:tab/>
      </w:r>
      <w:r w:rsidR="00663FFD">
        <w:tab/>
      </w:r>
      <w:r w:rsidR="00663FFD">
        <w:tab/>
      </w:r>
      <w:r w:rsidR="00663FFD">
        <w:tab/>
      </w:r>
      <w:r w:rsidR="00663FFD">
        <w:tab/>
      </w:r>
      <w:r>
        <w:rPr>
          <w:color w:val="000000" w:themeColor="text1"/>
        </w:rPr>
        <w:t>P</w:t>
      </w:r>
      <w:r w:rsidR="00271FB5">
        <w:rPr>
          <w:color w:val="000000" w:themeColor="text1"/>
        </w:rPr>
        <w:t>ro:</w:t>
      </w:r>
      <w:r w:rsidR="00271FB5">
        <w:rPr>
          <w:color w:val="000000" w:themeColor="text1"/>
        </w:rPr>
        <w:tab/>
      </w:r>
      <w:r w:rsidR="00271FB5">
        <w:rPr>
          <w:color w:val="000000" w:themeColor="text1"/>
        </w:rPr>
        <w:tab/>
      </w:r>
      <w:r w:rsidR="00663FFD">
        <w:rPr>
          <w:color w:val="000000" w:themeColor="text1"/>
        </w:rPr>
        <w:t>8</w:t>
      </w:r>
      <w:r w:rsidR="00271FB5">
        <w:rPr>
          <w:color w:val="000000" w:themeColor="text1"/>
        </w:rPr>
        <w:t xml:space="preserve"> hlasů</w:t>
      </w:r>
    </w:p>
    <w:p w:rsidR="00271FB5" w:rsidRDefault="00271FB5" w:rsidP="00271FB5">
      <w:pPr>
        <w:pStyle w:val="Odstavecseseznamem"/>
        <w:ind w:left="0"/>
        <w:jc w:val="both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Proti: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="00663FFD">
        <w:rPr>
          <w:color w:val="000000" w:themeColor="text1"/>
        </w:rPr>
        <w:t>0</w:t>
      </w:r>
      <w:r>
        <w:rPr>
          <w:color w:val="000000" w:themeColor="text1"/>
        </w:rPr>
        <w:t xml:space="preserve"> hlas</w:t>
      </w:r>
    </w:p>
    <w:p w:rsidR="00F51935" w:rsidRDefault="00271FB5" w:rsidP="00271FB5">
      <w:pPr>
        <w:pStyle w:val="Odstavecseseznamem"/>
        <w:ind w:left="0"/>
        <w:jc w:val="both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Zdržel se:</w:t>
      </w:r>
      <w:r>
        <w:rPr>
          <w:color w:val="000000" w:themeColor="text1"/>
        </w:rPr>
        <w:tab/>
        <w:t xml:space="preserve">0 hlasů </w:t>
      </w:r>
    </w:p>
    <w:p w:rsidR="00F64320" w:rsidRDefault="00F64320" w:rsidP="00B035FF">
      <w:pPr>
        <w:jc w:val="both"/>
        <w:rPr>
          <w:b/>
          <w:u w:val="single"/>
        </w:rPr>
      </w:pPr>
    </w:p>
    <w:p w:rsidR="00663FFD" w:rsidRPr="00875CC7" w:rsidRDefault="005A0039" w:rsidP="00663FFD">
      <w:pPr>
        <w:autoSpaceDE w:val="0"/>
        <w:autoSpaceDN w:val="0"/>
        <w:adjustRightInd w:val="0"/>
        <w:jc w:val="both"/>
        <w:rPr>
          <w:b/>
          <w:u w:val="single"/>
        </w:rPr>
      </w:pPr>
      <w:r w:rsidRPr="00663FFD">
        <w:rPr>
          <w:b/>
          <w:u w:val="single"/>
        </w:rPr>
        <w:t xml:space="preserve">K bodu č. </w:t>
      </w:r>
      <w:r w:rsidR="00663FFD" w:rsidRPr="00663FFD">
        <w:rPr>
          <w:b/>
          <w:u w:val="single"/>
        </w:rPr>
        <w:t>6</w:t>
      </w:r>
      <w:r w:rsidRPr="00663FFD">
        <w:rPr>
          <w:b/>
          <w:u w:val="single"/>
        </w:rPr>
        <w:t xml:space="preserve"> -  </w:t>
      </w:r>
      <w:r w:rsidR="00663FFD" w:rsidRPr="00663FFD">
        <w:rPr>
          <w:b/>
          <w:u w:val="single"/>
        </w:rPr>
        <w:t xml:space="preserve">Úprava rozpočtu na rok 2016 – </w:t>
      </w:r>
      <w:r w:rsidR="00663FFD" w:rsidRPr="00663FFD">
        <w:rPr>
          <w:rFonts w:ascii="TimesNewRomanPSMT" w:eastAsiaTheme="minorHAnsi" w:hAnsi="TimesNewRomanPSMT" w:cs="TimesNewRomanPSMT"/>
          <w:b/>
          <w:u w:val="single"/>
          <w:lang w:eastAsia="en-US"/>
        </w:rPr>
        <w:t xml:space="preserve">navýšení neinvestiční dotace z poplatku za ukládání odpadu na </w:t>
      </w:r>
      <w:r w:rsidR="00663FFD" w:rsidRPr="00875CC7">
        <w:rPr>
          <w:rFonts w:ascii="TimesNewRomanPSMT" w:eastAsiaTheme="minorHAnsi" w:hAnsi="TimesNewRomanPSMT" w:cs="TimesNewRomanPSMT"/>
          <w:b/>
          <w:u w:val="single"/>
          <w:lang w:eastAsia="en-US"/>
        </w:rPr>
        <w:t>skládku A.</w:t>
      </w:r>
      <w:proofErr w:type="gramStart"/>
      <w:r w:rsidR="00663FFD" w:rsidRPr="00875CC7">
        <w:rPr>
          <w:rFonts w:ascii="TimesNewRomanPSMT" w:eastAsiaTheme="minorHAnsi" w:hAnsi="TimesNewRomanPSMT" w:cs="TimesNewRomanPSMT"/>
          <w:b/>
          <w:u w:val="single"/>
          <w:lang w:eastAsia="en-US"/>
        </w:rPr>
        <w:t>S.A Ďáblice</w:t>
      </w:r>
      <w:proofErr w:type="gramEnd"/>
      <w:r w:rsidR="00663FFD" w:rsidRPr="00875CC7">
        <w:rPr>
          <w:b/>
          <w:u w:val="single"/>
        </w:rPr>
        <w:t xml:space="preserve">. </w:t>
      </w:r>
    </w:p>
    <w:p w:rsidR="00663FFD" w:rsidRPr="00875CC7" w:rsidRDefault="00663FFD" w:rsidP="00663FFD">
      <w:pPr>
        <w:autoSpaceDE w:val="0"/>
        <w:autoSpaceDN w:val="0"/>
        <w:adjustRightInd w:val="0"/>
        <w:jc w:val="both"/>
        <w:rPr>
          <w:b/>
          <w:u w:val="single"/>
        </w:rPr>
      </w:pPr>
    </w:p>
    <w:p w:rsidR="00663FFD" w:rsidRPr="00875CC7" w:rsidRDefault="005A0039" w:rsidP="00663FFD">
      <w:pPr>
        <w:autoSpaceDE w:val="0"/>
        <w:autoSpaceDN w:val="0"/>
        <w:adjustRightInd w:val="0"/>
        <w:jc w:val="both"/>
      </w:pPr>
      <w:r w:rsidRPr="00875CC7">
        <w:t>Starosta předložil</w:t>
      </w:r>
      <w:r w:rsidR="00351B0D" w:rsidRPr="00875CC7">
        <w:t xml:space="preserve"> zastupitelům k</w:t>
      </w:r>
      <w:r w:rsidR="003C27E1" w:rsidRPr="00875CC7">
        <w:t xml:space="preserve">e schválení </w:t>
      </w:r>
      <w:r w:rsidR="00663FFD" w:rsidRPr="00875CC7">
        <w:t xml:space="preserve">Úpravu rozpočtu na rok 2016 – </w:t>
      </w:r>
      <w:r w:rsidR="00663FFD" w:rsidRPr="00875CC7">
        <w:rPr>
          <w:rFonts w:ascii="TimesNewRomanPSMT" w:eastAsiaTheme="minorHAnsi" w:hAnsi="TimesNewRomanPSMT" w:cs="TimesNewRomanPSMT"/>
          <w:lang w:eastAsia="en-US"/>
        </w:rPr>
        <w:t>navýšení neinvestiční dotace z poplatku za ukládání odpadu na skládku A.</w:t>
      </w:r>
      <w:proofErr w:type="gramStart"/>
      <w:r w:rsidR="00663FFD" w:rsidRPr="00875CC7">
        <w:rPr>
          <w:rFonts w:ascii="TimesNewRomanPSMT" w:eastAsiaTheme="minorHAnsi" w:hAnsi="TimesNewRomanPSMT" w:cs="TimesNewRomanPSMT"/>
          <w:lang w:eastAsia="en-US"/>
        </w:rPr>
        <w:t>S.A Ďáblice</w:t>
      </w:r>
      <w:proofErr w:type="gramEnd"/>
      <w:r w:rsidR="00663FFD" w:rsidRPr="00875CC7">
        <w:t xml:space="preserve">. </w:t>
      </w:r>
    </w:p>
    <w:p w:rsidR="005435BF" w:rsidRPr="00875CC7" w:rsidRDefault="005435BF" w:rsidP="00663FFD">
      <w:pPr>
        <w:jc w:val="both"/>
      </w:pPr>
    </w:p>
    <w:p w:rsidR="003A434E" w:rsidRPr="00875CC7" w:rsidRDefault="003A434E" w:rsidP="003C27E1">
      <w:pPr>
        <w:jc w:val="both"/>
        <w:rPr>
          <w:b/>
        </w:rPr>
      </w:pPr>
      <w:r w:rsidRPr="00875CC7">
        <w:rPr>
          <w:b/>
        </w:rPr>
        <w:t xml:space="preserve">Usnesení č. </w:t>
      </w:r>
      <w:r w:rsidR="00663FFD" w:rsidRPr="00875CC7">
        <w:rPr>
          <w:b/>
        </w:rPr>
        <w:t>5</w:t>
      </w:r>
      <w:r w:rsidRPr="00875CC7">
        <w:rPr>
          <w:b/>
        </w:rPr>
        <w:t>.</w:t>
      </w:r>
      <w:r w:rsidR="0038717C" w:rsidRPr="00875CC7">
        <w:rPr>
          <w:b/>
        </w:rPr>
        <w:t>2</w:t>
      </w:r>
      <w:r w:rsidR="00FB312F" w:rsidRPr="00875CC7">
        <w:rPr>
          <w:b/>
        </w:rPr>
        <w:t>1</w:t>
      </w:r>
      <w:r w:rsidRPr="00875CC7">
        <w:rPr>
          <w:b/>
        </w:rPr>
        <w:t>/16</w:t>
      </w:r>
    </w:p>
    <w:p w:rsidR="00663FFD" w:rsidRPr="00663FFD" w:rsidRDefault="003A434E" w:rsidP="00A21825">
      <w:pPr>
        <w:autoSpaceDE w:val="0"/>
        <w:autoSpaceDN w:val="0"/>
        <w:adjustRightInd w:val="0"/>
        <w:jc w:val="both"/>
      </w:pPr>
      <w:r w:rsidRPr="00875CC7">
        <w:t xml:space="preserve">ZMČ Praha – Březiněves projednalo a schválilo </w:t>
      </w:r>
      <w:r w:rsidR="00F64320" w:rsidRPr="00875CC7">
        <w:t>Úpravu rozpočtu na rok 2016</w:t>
      </w:r>
      <w:r w:rsidR="00663FFD" w:rsidRPr="00875CC7">
        <w:t xml:space="preserve"> </w:t>
      </w:r>
      <w:r w:rsidR="00A21825" w:rsidRPr="00875CC7">
        <w:t xml:space="preserve">- </w:t>
      </w:r>
      <w:r w:rsidR="00A21825" w:rsidRPr="00875CC7">
        <w:rPr>
          <w:rFonts w:ascii="TimesNewRomanPSMT" w:eastAsiaTheme="minorHAnsi" w:hAnsi="TimesNewRomanPSMT" w:cs="TimesNewRomanPSMT"/>
          <w:lang w:eastAsia="en-US"/>
        </w:rPr>
        <w:t>navýšení neinvestiční dotace z poplatku za ukládání odpadu na skládku A.</w:t>
      </w:r>
      <w:proofErr w:type="gramStart"/>
      <w:r w:rsidR="00A21825" w:rsidRPr="00875CC7">
        <w:rPr>
          <w:rFonts w:ascii="TimesNewRomanPSMT" w:eastAsiaTheme="minorHAnsi" w:hAnsi="TimesNewRomanPSMT" w:cs="TimesNewRomanPSMT"/>
          <w:lang w:eastAsia="en-US"/>
        </w:rPr>
        <w:t>S.A.</w:t>
      </w:r>
      <w:proofErr w:type="gramEnd"/>
      <w:r w:rsidR="00A21825" w:rsidRPr="00875CC7">
        <w:rPr>
          <w:rFonts w:ascii="TimesNewRomanPSMT" w:eastAsiaTheme="minorHAnsi" w:hAnsi="TimesNewRomanPSMT" w:cs="TimesNewRomanPSMT"/>
          <w:lang w:eastAsia="en-US"/>
        </w:rPr>
        <w:t xml:space="preserve"> Ďáblice o inflaci roku 2015 (dle ČSÚ 0,3%), schválenou Zastupitelstvem hl. m. Prahy usnesením č. 16/85 ze dne </w:t>
      </w:r>
      <w:proofErr w:type="gramStart"/>
      <w:r w:rsidR="00A21825" w:rsidRPr="00875CC7">
        <w:rPr>
          <w:rFonts w:ascii="TimesNewRomanPSMT" w:eastAsiaTheme="minorHAnsi" w:hAnsi="TimesNewRomanPSMT" w:cs="TimesNewRomanPSMT"/>
          <w:lang w:eastAsia="en-US"/>
        </w:rPr>
        <w:t>28.4.2016</w:t>
      </w:r>
      <w:proofErr w:type="gramEnd"/>
      <w:r w:rsidR="00A21825" w:rsidRPr="00875CC7">
        <w:rPr>
          <w:rFonts w:ascii="TimesNewRomanPSMT" w:eastAsiaTheme="minorHAnsi" w:hAnsi="TimesNewRomanPSMT" w:cs="TimesNewRomanPSMT"/>
          <w:lang w:eastAsia="en-US"/>
        </w:rPr>
        <w:t>. Pro MČ Praha</w:t>
      </w:r>
      <w:r w:rsidR="00A21825">
        <w:rPr>
          <w:rFonts w:ascii="TimesNewRomanPSMT" w:eastAsiaTheme="minorHAnsi" w:hAnsi="TimesNewRomanPSMT" w:cs="TimesNewRomanPSMT"/>
          <w:lang w:eastAsia="en-US"/>
        </w:rPr>
        <w:t xml:space="preserve"> – Březiněves se jedná o částku ve výši </w:t>
      </w:r>
      <w:r w:rsidR="00663FFD">
        <w:t>18.900,-Kč</w:t>
      </w:r>
      <w:r w:rsidR="00A21825">
        <w:t>.</w:t>
      </w:r>
      <w:r w:rsidR="00663FFD">
        <w:t xml:space="preserve"> </w:t>
      </w:r>
    </w:p>
    <w:p w:rsidR="00865A15" w:rsidRDefault="00A21825" w:rsidP="00865A15">
      <w:pPr>
        <w:jc w:val="both"/>
      </w:pPr>
      <w:r>
        <w:t>Zodpovídá: starosta Ing. Jiří Haramul.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65A15">
        <w:t>Pro:</w:t>
      </w:r>
      <w:r w:rsidR="00865A15">
        <w:tab/>
      </w:r>
      <w:r w:rsidR="00865A15">
        <w:tab/>
      </w:r>
      <w:r>
        <w:t>8</w:t>
      </w:r>
      <w:r w:rsidR="00865A15">
        <w:t xml:space="preserve"> hlasů</w:t>
      </w:r>
    </w:p>
    <w:p w:rsidR="00865A15" w:rsidRDefault="00865A15" w:rsidP="00865A15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Proti:</w:t>
      </w:r>
      <w:r>
        <w:tab/>
      </w:r>
      <w:r>
        <w:tab/>
        <w:t>0 hlasů</w:t>
      </w:r>
    </w:p>
    <w:p w:rsidR="00865A15" w:rsidRDefault="00865A15" w:rsidP="00865A15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Zdržel se:</w:t>
      </w:r>
      <w:r>
        <w:tab/>
        <w:t>0 hlasů</w:t>
      </w:r>
    </w:p>
    <w:p w:rsidR="00F54070" w:rsidRDefault="00F54070" w:rsidP="00F64320">
      <w:pPr>
        <w:jc w:val="both"/>
        <w:rPr>
          <w:b/>
          <w:u w:val="single"/>
        </w:rPr>
      </w:pPr>
    </w:p>
    <w:p w:rsidR="00A21825" w:rsidRPr="00A21825" w:rsidRDefault="00865A15" w:rsidP="00A21825">
      <w:pPr>
        <w:jc w:val="both"/>
        <w:rPr>
          <w:b/>
        </w:rPr>
      </w:pPr>
      <w:r w:rsidRPr="00A21825">
        <w:rPr>
          <w:b/>
          <w:u w:val="single"/>
        </w:rPr>
        <w:t xml:space="preserve">K bodu č. </w:t>
      </w:r>
      <w:r w:rsidR="00A21825" w:rsidRPr="00A21825">
        <w:rPr>
          <w:b/>
          <w:u w:val="single"/>
        </w:rPr>
        <w:t>7</w:t>
      </w:r>
      <w:r w:rsidRPr="00A21825">
        <w:rPr>
          <w:b/>
          <w:u w:val="single"/>
        </w:rPr>
        <w:t xml:space="preserve"> - </w:t>
      </w:r>
      <w:r w:rsidR="00A21825" w:rsidRPr="00A21825">
        <w:rPr>
          <w:b/>
          <w:u w:val="single"/>
        </w:rPr>
        <w:t>Inflace za rok 2015.</w:t>
      </w:r>
    </w:p>
    <w:p w:rsidR="007D5A80" w:rsidRDefault="007D5A80" w:rsidP="00A21825">
      <w:pPr>
        <w:jc w:val="both"/>
        <w:rPr>
          <w:b/>
        </w:rPr>
      </w:pPr>
    </w:p>
    <w:p w:rsidR="00D22F74" w:rsidRDefault="008A54DE" w:rsidP="00A21825">
      <w:pPr>
        <w:jc w:val="both"/>
      </w:pPr>
      <w:r w:rsidRPr="008A54DE">
        <w:t xml:space="preserve">Zastupitelé MČ Praha </w:t>
      </w:r>
      <w:r>
        <w:t>–</w:t>
      </w:r>
      <w:r w:rsidRPr="008A54DE">
        <w:t xml:space="preserve"> Březiněves</w:t>
      </w:r>
      <w:r>
        <w:t xml:space="preserve"> se dohodli, že z důvodu nízké </w:t>
      </w:r>
      <w:r w:rsidR="0074260A">
        <w:t>inflace za rok 2015 – dle ČSÚ 0,3% , nebud</w:t>
      </w:r>
      <w:r w:rsidR="007B6AFC">
        <w:t>e</w:t>
      </w:r>
      <w:r w:rsidR="0074260A">
        <w:t xml:space="preserve"> v letošním roce uplatňován</w:t>
      </w:r>
      <w:r w:rsidR="007B6AFC">
        <w:t>a</w:t>
      </w:r>
      <w:r w:rsidR="0074260A">
        <w:t xml:space="preserve"> valorizace</w:t>
      </w:r>
      <w:r w:rsidR="007B6AFC">
        <w:t xml:space="preserve"> u</w:t>
      </w:r>
      <w:r w:rsidR="0074260A">
        <w:t xml:space="preserve"> stávajících smluv. </w:t>
      </w:r>
    </w:p>
    <w:p w:rsidR="007B6AFC" w:rsidRDefault="007B6AFC" w:rsidP="00A21825">
      <w:pPr>
        <w:jc w:val="both"/>
      </w:pPr>
    </w:p>
    <w:p w:rsidR="007B6AFC" w:rsidRDefault="007B6AFC" w:rsidP="00A21825">
      <w:pPr>
        <w:jc w:val="both"/>
        <w:rPr>
          <w:b/>
        </w:rPr>
      </w:pPr>
      <w:r w:rsidRPr="007B6AFC">
        <w:rPr>
          <w:b/>
        </w:rPr>
        <w:t>Usnesení č. 6.2</w:t>
      </w:r>
      <w:r w:rsidR="00FB312F">
        <w:rPr>
          <w:b/>
        </w:rPr>
        <w:t>1</w:t>
      </w:r>
      <w:r w:rsidRPr="007B6AFC">
        <w:rPr>
          <w:b/>
        </w:rPr>
        <w:t>/16</w:t>
      </w:r>
    </w:p>
    <w:p w:rsidR="007B6AFC" w:rsidRDefault="007B6AFC" w:rsidP="007B6AFC">
      <w:pPr>
        <w:jc w:val="both"/>
      </w:pPr>
      <w:r w:rsidRPr="007B6AFC">
        <w:t xml:space="preserve">ZMČ Praha </w:t>
      </w:r>
      <w:r>
        <w:t xml:space="preserve">– Březiněves projednalo a schválilo, že z důvodu nízké inflace za rok 2015 – dle ČSÚ 0,3% , nebude v letošním roce uplatňována valorizace u stávajících smluv. </w:t>
      </w:r>
    </w:p>
    <w:p w:rsidR="0074260A" w:rsidRDefault="007B6AFC" w:rsidP="00A21825">
      <w:pPr>
        <w:jc w:val="both"/>
      </w:pPr>
      <w:r>
        <w:t xml:space="preserve">Zodpovídá: předseda finančního výboru Ing. Jan Vocel. </w:t>
      </w:r>
      <w:r>
        <w:tab/>
      </w:r>
      <w:r>
        <w:tab/>
      </w:r>
      <w:r>
        <w:tab/>
      </w:r>
      <w:r w:rsidR="0074260A">
        <w:tab/>
        <w:t>Pro:</w:t>
      </w:r>
      <w:r w:rsidR="0074260A">
        <w:tab/>
      </w:r>
      <w:r w:rsidR="0074260A">
        <w:tab/>
        <w:t>8 hlasů</w:t>
      </w:r>
    </w:p>
    <w:p w:rsidR="0074260A" w:rsidRDefault="0074260A" w:rsidP="00A21825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Proti:</w:t>
      </w:r>
      <w:r>
        <w:tab/>
      </w:r>
      <w:r>
        <w:tab/>
        <w:t>0 hlasů</w:t>
      </w:r>
    </w:p>
    <w:p w:rsidR="0074260A" w:rsidRPr="008A54DE" w:rsidRDefault="0074260A" w:rsidP="00A21825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Zdržel se:</w:t>
      </w:r>
      <w:r>
        <w:tab/>
        <w:t xml:space="preserve">0 hlasů </w:t>
      </w:r>
    </w:p>
    <w:p w:rsidR="0038717C" w:rsidRDefault="0038717C" w:rsidP="00F64320">
      <w:pPr>
        <w:jc w:val="both"/>
      </w:pPr>
    </w:p>
    <w:p w:rsidR="00CB01BB" w:rsidRDefault="0038717C" w:rsidP="00CB01BB">
      <w:pPr>
        <w:jc w:val="both"/>
        <w:rPr>
          <w:b/>
          <w:u w:val="single"/>
        </w:rPr>
      </w:pPr>
      <w:r w:rsidRPr="00CB01BB">
        <w:rPr>
          <w:b/>
          <w:u w:val="single"/>
        </w:rPr>
        <w:lastRenderedPageBreak/>
        <w:t xml:space="preserve">K bodu č. </w:t>
      </w:r>
      <w:r w:rsidR="00CB01BB" w:rsidRPr="00CB01BB">
        <w:rPr>
          <w:b/>
          <w:u w:val="single"/>
        </w:rPr>
        <w:t>8</w:t>
      </w:r>
      <w:r w:rsidRPr="00CB01BB">
        <w:rPr>
          <w:b/>
          <w:u w:val="single"/>
        </w:rPr>
        <w:t xml:space="preserve"> –</w:t>
      </w:r>
      <w:r w:rsidR="00CB01BB" w:rsidRPr="00CB01BB">
        <w:rPr>
          <w:b/>
          <w:u w:val="single"/>
        </w:rPr>
        <w:t xml:space="preserve"> Smlouva o nájmu garáže č. 4 v ulici Na Hlavní 20/1, </w:t>
      </w:r>
      <w:proofErr w:type="gramStart"/>
      <w:r w:rsidR="00CB01BB" w:rsidRPr="00CB01BB">
        <w:rPr>
          <w:b/>
          <w:u w:val="single"/>
        </w:rPr>
        <w:t>182 00  Praha</w:t>
      </w:r>
      <w:proofErr w:type="gramEnd"/>
      <w:r w:rsidR="00CB01BB" w:rsidRPr="00CB01BB">
        <w:rPr>
          <w:b/>
          <w:u w:val="single"/>
        </w:rPr>
        <w:t xml:space="preserve"> 8.</w:t>
      </w:r>
    </w:p>
    <w:p w:rsidR="00CB01BB" w:rsidRDefault="00CB01BB" w:rsidP="00CB01BB">
      <w:pPr>
        <w:jc w:val="both"/>
        <w:rPr>
          <w:b/>
          <w:u w:val="single"/>
        </w:rPr>
      </w:pPr>
    </w:p>
    <w:p w:rsidR="00CB01BB" w:rsidRDefault="00CB01BB" w:rsidP="0038717C">
      <w:pPr>
        <w:jc w:val="both"/>
      </w:pPr>
      <w:r>
        <w:t xml:space="preserve">Předseda finančního výboru Ing. Jan Vocel </w:t>
      </w:r>
      <w:r w:rsidR="0038717C">
        <w:t xml:space="preserve">předložil zastupitelům k projednání a ke schválení </w:t>
      </w:r>
      <w:r>
        <w:t>Smlouvu o nájmu garáže č. 4 v ulici Na Hlavní 20/1, Praha 8.</w:t>
      </w:r>
    </w:p>
    <w:p w:rsidR="00CB01BB" w:rsidRDefault="00CB01BB" w:rsidP="0038717C">
      <w:pPr>
        <w:jc w:val="both"/>
      </w:pPr>
    </w:p>
    <w:p w:rsidR="0038717C" w:rsidRPr="005A7D99" w:rsidRDefault="0038717C" w:rsidP="0038717C">
      <w:pPr>
        <w:jc w:val="both"/>
        <w:rPr>
          <w:b/>
        </w:rPr>
      </w:pPr>
      <w:r w:rsidRPr="005A7D99">
        <w:rPr>
          <w:b/>
        </w:rPr>
        <w:t xml:space="preserve">Usnesení č. </w:t>
      </w:r>
      <w:r w:rsidR="00FB312F">
        <w:rPr>
          <w:b/>
        </w:rPr>
        <w:t>7</w:t>
      </w:r>
      <w:r w:rsidRPr="005A7D99">
        <w:rPr>
          <w:b/>
        </w:rPr>
        <w:t>.2</w:t>
      </w:r>
      <w:r w:rsidR="00FB312F">
        <w:rPr>
          <w:b/>
        </w:rPr>
        <w:t>1</w:t>
      </w:r>
      <w:r w:rsidRPr="005A7D99">
        <w:rPr>
          <w:b/>
        </w:rPr>
        <w:t>/16</w:t>
      </w:r>
    </w:p>
    <w:p w:rsidR="00CB01BB" w:rsidRDefault="005A7D99" w:rsidP="00CB01BB">
      <w:pPr>
        <w:jc w:val="both"/>
      </w:pPr>
      <w:r>
        <w:t>ZMČ Praha – Březiněves projednalo a schválilo</w:t>
      </w:r>
      <w:r w:rsidR="005077A5">
        <w:t xml:space="preserve"> </w:t>
      </w:r>
      <w:r w:rsidR="00CB01BB">
        <w:t xml:space="preserve">Smlouvu o nájmu garáže č. 4 v ulici Na Hlavní 20/1, Praha 8 mezi MČ Praha – Březiněves a Suverénním řádem Maltézských rytířů – České velkopřevorství, se sídlem Velkopřevorské náměstí 485/4, Praha 1 – Malá Strana. </w:t>
      </w:r>
    </w:p>
    <w:p w:rsidR="005A7D99" w:rsidRDefault="00FB312F" w:rsidP="000D446F">
      <w:pPr>
        <w:jc w:val="both"/>
      </w:pPr>
      <w:r>
        <w:t>Zodpovídá: předseda finančního výboru Ing. Jan Vocel.</w:t>
      </w:r>
      <w:r w:rsidR="005A7D99">
        <w:tab/>
      </w:r>
      <w:r>
        <w:tab/>
      </w:r>
      <w:r>
        <w:tab/>
      </w:r>
      <w:r>
        <w:tab/>
      </w:r>
      <w:r w:rsidR="005A7D99">
        <w:t>Pro:</w:t>
      </w:r>
      <w:r w:rsidR="005A7D99">
        <w:tab/>
      </w:r>
      <w:r w:rsidR="005A7D99">
        <w:tab/>
      </w:r>
      <w:r>
        <w:t>8</w:t>
      </w:r>
      <w:r w:rsidR="005A7D99">
        <w:t xml:space="preserve"> hlasů</w:t>
      </w:r>
    </w:p>
    <w:p w:rsidR="005A7D99" w:rsidRDefault="005A7D99" w:rsidP="005A7D9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Proti:</w:t>
      </w:r>
      <w:r>
        <w:tab/>
      </w:r>
      <w:r>
        <w:tab/>
        <w:t>0 hlasů</w:t>
      </w:r>
    </w:p>
    <w:p w:rsidR="005A7D99" w:rsidRDefault="005A7D99" w:rsidP="005A7D9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Zdržel se:</w:t>
      </w:r>
      <w:r>
        <w:tab/>
        <w:t>0 hlasů</w:t>
      </w:r>
    </w:p>
    <w:p w:rsidR="00FB312F" w:rsidRDefault="00FB312F" w:rsidP="005A7D99">
      <w:pPr>
        <w:jc w:val="both"/>
      </w:pPr>
    </w:p>
    <w:p w:rsidR="00FB312F" w:rsidRPr="00EF0BAE" w:rsidRDefault="00FB312F" w:rsidP="00FB312F">
      <w:pPr>
        <w:jc w:val="both"/>
        <w:rPr>
          <w:b/>
          <w:u w:val="single"/>
        </w:rPr>
      </w:pPr>
      <w:r w:rsidRPr="00EF0BAE">
        <w:rPr>
          <w:b/>
          <w:u w:val="single"/>
        </w:rPr>
        <w:t>K bodu č. 9</w:t>
      </w:r>
      <w:r w:rsidR="00EF0BAE">
        <w:rPr>
          <w:b/>
          <w:u w:val="single"/>
        </w:rPr>
        <w:t>:</w:t>
      </w:r>
      <w:r w:rsidRPr="00EF0BAE">
        <w:rPr>
          <w:b/>
          <w:u w:val="single"/>
        </w:rPr>
        <w:t xml:space="preserve"> </w:t>
      </w:r>
    </w:p>
    <w:p w:rsidR="00FB312F" w:rsidRPr="00FB312F" w:rsidRDefault="00FB312F" w:rsidP="00FB312F">
      <w:pPr>
        <w:pStyle w:val="Odstavecseseznamem"/>
        <w:numPr>
          <w:ilvl w:val="0"/>
          <w:numId w:val="26"/>
        </w:numPr>
        <w:jc w:val="both"/>
        <w:rPr>
          <w:b/>
          <w:u w:val="single"/>
        </w:rPr>
      </w:pPr>
      <w:r w:rsidRPr="00FB312F">
        <w:rPr>
          <w:b/>
          <w:u w:val="single"/>
        </w:rPr>
        <w:t>Cenová nabídka na studii - projekt: Edukativní lesopark „Na Horce“ – Březiněves.</w:t>
      </w:r>
    </w:p>
    <w:p w:rsidR="00FB312F" w:rsidRPr="00FB312F" w:rsidRDefault="00FB312F" w:rsidP="00FB312F">
      <w:pPr>
        <w:pStyle w:val="Odstavecseseznamem"/>
        <w:numPr>
          <w:ilvl w:val="0"/>
          <w:numId w:val="26"/>
        </w:numPr>
        <w:jc w:val="both"/>
        <w:rPr>
          <w:b/>
          <w:u w:val="single"/>
        </w:rPr>
      </w:pPr>
      <w:r w:rsidRPr="00FB312F">
        <w:rPr>
          <w:b/>
          <w:u w:val="single"/>
        </w:rPr>
        <w:t>Smlouva o dílo mezi MČ Praha</w:t>
      </w:r>
      <w:r w:rsidR="00AC65ED">
        <w:rPr>
          <w:b/>
          <w:u w:val="single"/>
        </w:rPr>
        <w:t xml:space="preserve"> </w:t>
      </w:r>
      <w:r w:rsidRPr="00FB312F">
        <w:rPr>
          <w:b/>
          <w:u w:val="single"/>
        </w:rPr>
        <w:t xml:space="preserve">- Březiněves a Ing. arch. Lucií Odehnalovou, se sídlem  </w:t>
      </w:r>
      <w:r w:rsidRPr="00FB312F">
        <w:rPr>
          <w:b/>
          <w:u w:val="single"/>
        </w:rPr>
        <w:br/>
        <w:t xml:space="preserve">Korunní 4/588, Praha 2 na zhotovení projektu – Edukativní lesopark „Na Horce“ – </w:t>
      </w:r>
      <w:r w:rsidRPr="00FB312F">
        <w:rPr>
          <w:b/>
          <w:u w:val="single"/>
        </w:rPr>
        <w:br/>
        <w:t xml:space="preserve">Březiněves – studie. </w:t>
      </w:r>
    </w:p>
    <w:p w:rsidR="00386931" w:rsidRDefault="00386931" w:rsidP="005A7D99">
      <w:pPr>
        <w:jc w:val="both"/>
      </w:pPr>
    </w:p>
    <w:p w:rsidR="00FB312F" w:rsidRDefault="00FB312F" w:rsidP="00FB312F">
      <w:pPr>
        <w:jc w:val="both"/>
      </w:pPr>
      <w:r>
        <w:t xml:space="preserve">Starosta předložil zastupitelům k projednání a ke schválení Cenovou nabídku na studii na projekt </w:t>
      </w:r>
      <w:r w:rsidRPr="00FB312F">
        <w:t>Edukativní lesopark „Na Horce“ – Březiněves</w:t>
      </w:r>
      <w:r>
        <w:t xml:space="preserve"> a dále </w:t>
      </w:r>
      <w:r w:rsidRPr="00FB312F">
        <w:t>Smlouv</w:t>
      </w:r>
      <w:r>
        <w:t>u</w:t>
      </w:r>
      <w:r w:rsidRPr="00FB312F">
        <w:t xml:space="preserve"> o dílo mezi MČ Praha- Březiněves a Ing. arch. Lucií Odehnalovou,</w:t>
      </w:r>
      <w:r>
        <w:t xml:space="preserve"> </w:t>
      </w:r>
      <w:r w:rsidRPr="00FB312F">
        <w:t xml:space="preserve">se sídlem Korunní 4/588, Praha 2 na zhotovení projektu – Edukativní lesopark „Na Horce“ – </w:t>
      </w:r>
      <w:r w:rsidRPr="00FB312F">
        <w:br/>
        <w:t xml:space="preserve">Březiněves – studie. </w:t>
      </w:r>
    </w:p>
    <w:p w:rsidR="00FB312F" w:rsidRDefault="00FB312F" w:rsidP="00FB312F">
      <w:pPr>
        <w:jc w:val="both"/>
      </w:pPr>
    </w:p>
    <w:p w:rsidR="00FB312F" w:rsidRDefault="00FB312F" w:rsidP="00FB312F">
      <w:pPr>
        <w:jc w:val="both"/>
        <w:rPr>
          <w:b/>
        </w:rPr>
      </w:pPr>
      <w:r w:rsidRPr="00FB312F">
        <w:rPr>
          <w:b/>
        </w:rPr>
        <w:t>Usnesení č. 8.21/16</w:t>
      </w:r>
    </w:p>
    <w:p w:rsidR="00FB312F" w:rsidRDefault="00FB312F" w:rsidP="00FB312F">
      <w:pPr>
        <w:pStyle w:val="Odstavecseseznamem"/>
        <w:numPr>
          <w:ilvl w:val="0"/>
          <w:numId w:val="28"/>
        </w:numPr>
        <w:jc w:val="both"/>
      </w:pPr>
      <w:r>
        <w:t xml:space="preserve">ZMČ Praha – Březiněves projednalo a schválilo Cenovou nabídku projektantky Ing. arch. Lucie Odehnalové Lhotové, autorizované architektky, Korunní 4/588, </w:t>
      </w:r>
      <w:proofErr w:type="gramStart"/>
      <w:r>
        <w:t>Praha 2,  ve</w:t>
      </w:r>
      <w:proofErr w:type="gramEnd"/>
      <w:r>
        <w:t xml:space="preserve"> výši 41.000,-Kč bez DPH na projekt: Edukativní lesopark „Na Horce“ – Březiněves – studie.</w:t>
      </w:r>
    </w:p>
    <w:p w:rsidR="00FB312F" w:rsidRDefault="00FB312F" w:rsidP="00FB312F">
      <w:pPr>
        <w:ind w:left="720"/>
        <w:jc w:val="both"/>
      </w:pPr>
      <w:r>
        <w:t>Zodpovídá: starosta Ing. Jiří Haramul.</w:t>
      </w:r>
      <w:r>
        <w:tab/>
      </w:r>
      <w:r>
        <w:tab/>
      </w:r>
      <w:r>
        <w:tab/>
      </w:r>
      <w:r>
        <w:tab/>
      </w:r>
      <w:r>
        <w:tab/>
        <w:t>Pro:</w:t>
      </w:r>
      <w:r>
        <w:tab/>
      </w:r>
      <w:r>
        <w:tab/>
        <w:t>8 hlasů</w:t>
      </w:r>
    </w:p>
    <w:p w:rsidR="00FB312F" w:rsidRDefault="00FB312F" w:rsidP="00FB312F">
      <w:pPr>
        <w:ind w:left="7080"/>
        <w:jc w:val="both"/>
      </w:pPr>
      <w:r>
        <w:t>Proti:</w:t>
      </w:r>
      <w:r>
        <w:tab/>
      </w:r>
      <w:r>
        <w:tab/>
        <w:t>0 hlasů</w:t>
      </w:r>
    </w:p>
    <w:p w:rsidR="00FB312F" w:rsidRDefault="00FB312F" w:rsidP="00FB312F">
      <w:pPr>
        <w:ind w:left="7080"/>
        <w:jc w:val="both"/>
      </w:pPr>
      <w:r>
        <w:t>Zdržel se:</w:t>
      </w:r>
      <w:r>
        <w:tab/>
        <w:t>0 hlasů</w:t>
      </w:r>
    </w:p>
    <w:p w:rsidR="00FB312F" w:rsidRDefault="00FB312F" w:rsidP="00FB312F">
      <w:pPr>
        <w:ind w:left="7080"/>
        <w:jc w:val="both"/>
      </w:pPr>
    </w:p>
    <w:p w:rsidR="00FB312F" w:rsidRDefault="00FB312F" w:rsidP="00FB312F">
      <w:pPr>
        <w:pStyle w:val="Odstavecseseznamem"/>
        <w:numPr>
          <w:ilvl w:val="0"/>
          <w:numId w:val="28"/>
        </w:numPr>
        <w:jc w:val="both"/>
      </w:pPr>
      <w:r>
        <w:t>ZMČ Praha – Březiněves projednalo a schválilo Smlouvu o dílo mezi MČ Praha – Březiněves a Ing. arch. Lucií Odehnalovou, se sídlem Korunní 4/588, Praha 2. Předmětem smlouvy</w:t>
      </w:r>
      <w:r w:rsidR="00EF0BAE">
        <w:t xml:space="preserve"> je projekt – Edukativní lesopark „Na Horce“ – Březiněves – studie. </w:t>
      </w:r>
      <w:r>
        <w:t xml:space="preserve"> </w:t>
      </w:r>
    </w:p>
    <w:p w:rsidR="00EF0BAE" w:rsidRDefault="00EF0BAE" w:rsidP="00EF0BAE">
      <w:pPr>
        <w:ind w:left="708"/>
        <w:jc w:val="both"/>
      </w:pPr>
      <w:r>
        <w:t xml:space="preserve">Zodpovídá: starosta Ing. Jiří Haramul. </w:t>
      </w:r>
      <w:r>
        <w:tab/>
      </w:r>
      <w:r>
        <w:tab/>
      </w:r>
      <w:r>
        <w:tab/>
      </w:r>
      <w:r>
        <w:tab/>
      </w:r>
      <w:r>
        <w:tab/>
        <w:t>Pro:</w:t>
      </w:r>
      <w:r>
        <w:tab/>
      </w:r>
      <w:r>
        <w:tab/>
        <w:t>8 hlasů</w:t>
      </w:r>
    </w:p>
    <w:p w:rsidR="00EF0BAE" w:rsidRDefault="00EF0BAE" w:rsidP="00EF0BAE">
      <w:pPr>
        <w:ind w:left="8490" w:hanging="1410"/>
        <w:jc w:val="both"/>
      </w:pPr>
      <w:r>
        <w:t>Proti:</w:t>
      </w:r>
      <w:r>
        <w:tab/>
      </w:r>
      <w:r>
        <w:tab/>
        <w:t>0 hlasů</w:t>
      </w:r>
    </w:p>
    <w:p w:rsidR="00EF0BAE" w:rsidRDefault="00EF0BAE" w:rsidP="00EF0BAE">
      <w:pPr>
        <w:ind w:left="8490" w:hanging="1410"/>
        <w:jc w:val="both"/>
      </w:pPr>
      <w:r>
        <w:t>Zdržel se:</w:t>
      </w:r>
      <w:r>
        <w:tab/>
        <w:t>0 hlasů</w:t>
      </w:r>
    </w:p>
    <w:p w:rsidR="00EF0BAE" w:rsidRDefault="00EF0BAE" w:rsidP="00EF0BAE">
      <w:pPr>
        <w:ind w:left="8490" w:hanging="1410"/>
        <w:jc w:val="both"/>
      </w:pPr>
    </w:p>
    <w:p w:rsidR="00EF0BAE" w:rsidRDefault="00EF0BAE" w:rsidP="00EF0BAE">
      <w:pPr>
        <w:rPr>
          <w:b/>
          <w:u w:val="single"/>
        </w:rPr>
      </w:pPr>
      <w:r w:rsidRPr="00EF0BAE">
        <w:rPr>
          <w:b/>
          <w:u w:val="single"/>
        </w:rPr>
        <w:t xml:space="preserve">K bodu č. 10 - Smlouva o dílo č. 0709/2016 na dodávku a údržbu geografického informačního systému </w:t>
      </w:r>
      <w:r w:rsidRPr="00EF0BAE">
        <w:rPr>
          <w:b/>
          <w:u w:val="single"/>
        </w:rPr>
        <w:br/>
        <w:t xml:space="preserve">MISYS se společností GEPRO spol. s.r.o., Štefánikova 52, Praha 5.  </w:t>
      </w:r>
    </w:p>
    <w:p w:rsidR="00EF0BAE" w:rsidRDefault="00EF0BAE" w:rsidP="00EF0BAE">
      <w:pPr>
        <w:rPr>
          <w:b/>
          <w:u w:val="single"/>
        </w:rPr>
      </w:pPr>
    </w:p>
    <w:p w:rsidR="00EF0BAE" w:rsidRDefault="00495AB7" w:rsidP="00C6157F">
      <w:pPr>
        <w:jc w:val="both"/>
      </w:pPr>
      <w:r w:rsidRPr="00495AB7">
        <w:t xml:space="preserve">Starosta předložil zastupitelům </w:t>
      </w:r>
      <w:r>
        <w:t xml:space="preserve">k projednání a ke schválení </w:t>
      </w:r>
      <w:r w:rsidRPr="00495AB7">
        <w:t>Smlouv</w:t>
      </w:r>
      <w:r>
        <w:t>u</w:t>
      </w:r>
      <w:r w:rsidRPr="00495AB7">
        <w:t xml:space="preserve"> o dílo č. 0709/2016 na dodávku a údržbu geografického informačního systému MISYS se společností GEPRO spol. s.r.o., Štefánikova 52, Praha 5.  </w:t>
      </w:r>
    </w:p>
    <w:p w:rsidR="00495AB7" w:rsidRDefault="00495AB7" w:rsidP="00C6157F">
      <w:pPr>
        <w:jc w:val="both"/>
      </w:pPr>
    </w:p>
    <w:p w:rsidR="00495AB7" w:rsidRDefault="00495AB7" w:rsidP="00EF0BAE">
      <w:pPr>
        <w:rPr>
          <w:b/>
        </w:rPr>
      </w:pPr>
      <w:r w:rsidRPr="00495AB7">
        <w:rPr>
          <w:b/>
        </w:rPr>
        <w:t>Usnesení č. 9.21/16</w:t>
      </w:r>
    </w:p>
    <w:p w:rsidR="00495AB7" w:rsidRDefault="00495AB7" w:rsidP="00C6157F">
      <w:pPr>
        <w:jc w:val="both"/>
      </w:pPr>
      <w:r>
        <w:t xml:space="preserve">ZMČ Praha – Březiněves projednalo a schválilo </w:t>
      </w:r>
      <w:r w:rsidRPr="00495AB7">
        <w:t>Smlouv</w:t>
      </w:r>
      <w:r>
        <w:t>u</w:t>
      </w:r>
      <w:r w:rsidRPr="00495AB7">
        <w:t xml:space="preserve"> o dílo č. 0709/2016 na dodávku a údržbu geografického informačního systému MISYS </w:t>
      </w:r>
      <w:r>
        <w:t xml:space="preserve">na rok 2016 </w:t>
      </w:r>
      <w:r w:rsidRPr="00495AB7">
        <w:t>se společností GEPRO spol. s.r.o., Štefánikova 52, Praha 5</w:t>
      </w:r>
      <w:r>
        <w:t>, ve výši 27.200,-Kč bez DPH</w:t>
      </w:r>
      <w:r w:rsidRPr="00495AB7">
        <w:t xml:space="preserve">. </w:t>
      </w:r>
      <w:r>
        <w:t xml:space="preserve"> </w:t>
      </w:r>
    </w:p>
    <w:p w:rsidR="00495AB7" w:rsidRDefault="00495AB7" w:rsidP="00EF0BAE">
      <w:r>
        <w:t xml:space="preserve">Zodpovídá: starosta Ing. Jiří Haramul. </w:t>
      </w:r>
      <w:r>
        <w:tab/>
      </w:r>
      <w:r>
        <w:tab/>
      </w:r>
      <w:r>
        <w:tab/>
      </w:r>
      <w:r>
        <w:tab/>
      </w:r>
      <w:r>
        <w:tab/>
      </w:r>
      <w:r>
        <w:tab/>
        <w:t>Pro:</w:t>
      </w:r>
      <w:r>
        <w:tab/>
      </w:r>
      <w:r>
        <w:tab/>
        <w:t>8 hlasů</w:t>
      </w:r>
    </w:p>
    <w:p w:rsidR="00495AB7" w:rsidRDefault="00495AB7" w:rsidP="00EF0BA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Proti:</w:t>
      </w:r>
      <w:r>
        <w:tab/>
      </w:r>
      <w:r>
        <w:tab/>
        <w:t>0 hlasů</w:t>
      </w:r>
    </w:p>
    <w:p w:rsidR="00495AB7" w:rsidRDefault="00495AB7" w:rsidP="00EF0BA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Zdržel se:</w:t>
      </w:r>
      <w:r>
        <w:tab/>
        <w:t>0 hlasů</w:t>
      </w:r>
    </w:p>
    <w:p w:rsidR="00495AB7" w:rsidRDefault="00495AB7" w:rsidP="00EF0BAE"/>
    <w:p w:rsidR="00495AB7" w:rsidRDefault="00495AB7" w:rsidP="00EF0BAE">
      <w:r w:rsidRPr="00495AB7">
        <w:rPr>
          <w:b/>
          <w:u w:val="single"/>
        </w:rPr>
        <w:t>K bodu č</w:t>
      </w:r>
      <w:r w:rsidR="007144E3">
        <w:rPr>
          <w:b/>
          <w:u w:val="single"/>
        </w:rPr>
        <w:t>.</w:t>
      </w:r>
      <w:r w:rsidRPr="00495AB7">
        <w:rPr>
          <w:b/>
          <w:u w:val="single"/>
        </w:rPr>
        <w:t xml:space="preserve"> 11 -</w:t>
      </w:r>
      <w:r w:rsidRPr="00495AB7">
        <w:rPr>
          <w:u w:val="single"/>
        </w:rPr>
        <w:t xml:space="preserve"> </w:t>
      </w:r>
      <w:r w:rsidRPr="00495AB7">
        <w:rPr>
          <w:b/>
          <w:u w:val="single"/>
        </w:rPr>
        <w:t>Nové dohody a výpovědi členství v JSDH.</w:t>
      </w:r>
      <w:r>
        <w:tab/>
      </w:r>
    </w:p>
    <w:p w:rsidR="00495AB7" w:rsidRDefault="00495AB7" w:rsidP="00EF0BAE"/>
    <w:p w:rsidR="00495AB7" w:rsidRDefault="00495AB7" w:rsidP="00C6157F">
      <w:pPr>
        <w:jc w:val="both"/>
      </w:pPr>
      <w:r w:rsidRPr="00495AB7">
        <w:t>Zastupitel</w:t>
      </w:r>
      <w:r>
        <w:t xml:space="preserve"> Petr Petrášek předložil zastupitelům ke schválení nové Dohody o členství v Jednotce sboru dobrovolných hasičů Městské části Praha – Březiněves. </w:t>
      </w:r>
      <w:r w:rsidR="007144E3">
        <w:t xml:space="preserve">Výpovědi žádné předloženy nebyly. </w:t>
      </w:r>
    </w:p>
    <w:p w:rsidR="00495AB7" w:rsidRDefault="00495AB7" w:rsidP="00C6157F">
      <w:pPr>
        <w:jc w:val="both"/>
      </w:pPr>
    </w:p>
    <w:p w:rsidR="00495AB7" w:rsidRDefault="00495AB7" w:rsidP="00EF0BAE"/>
    <w:p w:rsidR="00495AB7" w:rsidRDefault="00495AB7" w:rsidP="00EF0BAE"/>
    <w:p w:rsidR="00495AB7" w:rsidRDefault="00495AB7" w:rsidP="00EF0BAE">
      <w:pPr>
        <w:rPr>
          <w:b/>
        </w:rPr>
      </w:pPr>
      <w:r w:rsidRPr="00495AB7">
        <w:rPr>
          <w:b/>
        </w:rPr>
        <w:lastRenderedPageBreak/>
        <w:t>Usnesení č. 10.21/16</w:t>
      </w:r>
      <w:r w:rsidRPr="00495AB7">
        <w:rPr>
          <w:b/>
        </w:rPr>
        <w:tab/>
      </w:r>
    </w:p>
    <w:p w:rsidR="007144E3" w:rsidRDefault="00495AB7" w:rsidP="00C6157F">
      <w:pPr>
        <w:jc w:val="both"/>
      </w:pPr>
      <w:r>
        <w:t>ZMČ Praha – Březiněves projednalo a schválilo Dohody o členství v Jednotce sboru dobrovolných hasičů Městské části Praha – Březiněves</w:t>
      </w:r>
      <w:r w:rsidR="007144E3">
        <w:t>:</w:t>
      </w:r>
    </w:p>
    <w:p w:rsidR="00495AB7" w:rsidRDefault="007144E3" w:rsidP="00EF0BAE">
      <w:r>
        <w:t xml:space="preserve">s </w:t>
      </w:r>
      <w:r w:rsidR="00495AB7">
        <w:t>panem Miroslavem Sotonou, bytem Jiráskova 1321, Hlinsko</w:t>
      </w:r>
      <w:r>
        <w:t>,</w:t>
      </w:r>
      <w:r w:rsidR="00495AB7">
        <w:t xml:space="preserve"> </w:t>
      </w:r>
    </w:p>
    <w:p w:rsidR="00495AB7" w:rsidRDefault="007144E3" w:rsidP="00EF0BAE">
      <w:r>
        <w:t xml:space="preserve">s </w:t>
      </w:r>
      <w:r w:rsidR="00495AB7">
        <w:t xml:space="preserve">panem </w:t>
      </w:r>
      <w:r>
        <w:t>Janem Šimáčkem, bytem Budětice 91, okr. Klatovy,</w:t>
      </w:r>
    </w:p>
    <w:p w:rsidR="007144E3" w:rsidRDefault="007144E3" w:rsidP="00EF0BAE">
      <w:r>
        <w:t xml:space="preserve">s panem Michalem </w:t>
      </w:r>
      <w:proofErr w:type="spellStart"/>
      <w:r>
        <w:t>Kristekem</w:t>
      </w:r>
      <w:proofErr w:type="spellEnd"/>
      <w:r>
        <w:t>, bytem Vzdálená 334/22, Praha 8,</w:t>
      </w:r>
    </w:p>
    <w:p w:rsidR="009E0D4B" w:rsidRDefault="007144E3" w:rsidP="009E0D4B">
      <w:r>
        <w:t xml:space="preserve">s panem Janem </w:t>
      </w:r>
      <w:proofErr w:type="spellStart"/>
      <w:r>
        <w:t>Kotaškou</w:t>
      </w:r>
      <w:proofErr w:type="spellEnd"/>
      <w:r>
        <w:t>, bytem Ke Zdibům 86/28, Praha 8.</w:t>
      </w:r>
      <w:r w:rsidR="009E0D4B">
        <w:tab/>
      </w:r>
      <w:r w:rsidR="009E0D4B">
        <w:tab/>
      </w:r>
      <w:r w:rsidR="009E0D4B">
        <w:tab/>
      </w:r>
      <w:r w:rsidR="009E0D4B">
        <w:tab/>
        <w:t>Pro:</w:t>
      </w:r>
      <w:r w:rsidR="009E0D4B">
        <w:tab/>
      </w:r>
      <w:r w:rsidR="009E0D4B">
        <w:tab/>
        <w:t>8 hlasů</w:t>
      </w:r>
    </w:p>
    <w:p w:rsidR="009E0D4B" w:rsidRDefault="009E0D4B" w:rsidP="009E0D4B">
      <w:r>
        <w:t>Zodpovídá: zastupitel Petr Petrášek.</w:t>
      </w:r>
      <w:r>
        <w:tab/>
      </w:r>
      <w:r>
        <w:tab/>
      </w:r>
      <w:r>
        <w:tab/>
      </w:r>
      <w:r>
        <w:tab/>
      </w:r>
      <w:r>
        <w:tab/>
      </w:r>
      <w:r>
        <w:tab/>
        <w:t>Proti:</w:t>
      </w:r>
      <w:r>
        <w:tab/>
      </w:r>
      <w:r>
        <w:tab/>
        <w:t>0 hlasů</w:t>
      </w:r>
    </w:p>
    <w:p w:rsidR="009E0D4B" w:rsidRDefault="009E0D4B" w:rsidP="009E0D4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Zdržel se:</w:t>
      </w:r>
      <w:r>
        <w:tab/>
        <w:t>0 hlasů</w:t>
      </w:r>
    </w:p>
    <w:p w:rsidR="007144E3" w:rsidRPr="004052C2" w:rsidRDefault="007144E3" w:rsidP="007144E3">
      <w:pPr>
        <w:rPr>
          <w:b/>
          <w:u w:val="single"/>
        </w:rPr>
      </w:pPr>
      <w:r w:rsidRPr="004052C2">
        <w:rPr>
          <w:b/>
          <w:u w:val="single"/>
        </w:rPr>
        <w:t>K bodu č. 12 -</w:t>
      </w:r>
      <w:r w:rsidRPr="004052C2">
        <w:rPr>
          <w:u w:val="single"/>
        </w:rPr>
        <w:t xml:space="preserve"> </w:t>
      </w:r>
      <w:r w:rsidRPr="004052C2">
        <w:rPr>
          <w:b/>
          <w:u w:val="single"/>
        </w:rPr>
        <w:t>Knihovna:</w:t>
      </w:r>
    </w:p>
    <w:p w:rsidR="007144E3" w:rsidRPr="004052C2" w:rsidRDefault="007144E3" w:rsidP="009E0D4B">
      <w:pPr>
        <w:pStyle w:val="Odstavecseseznamem"/>
        <w:numPr>
          <w:ilvl w:val="0"/>
          <w:numId w:val="30"/>
        </w:numPr>
        <w:ind w:left="709" w:hanging="709"/>
        <w:rPr>
          <w:b/>
          <w:u w:val="single"/>
        </w:rPr>
      </w:pPr>
      <w:r w:rsidRPr="004052C2">
        <w:rPr>
          <w:b/>
          <w:u w:val="single"/>
        </w:rPr>
        <w:t>Cenové nabídky na pokládku vinylové podlahy a výmalby.</w:t>
      </w:r>
    </w:p>
    <w:p w:rsidR="007144E3" w:rsidRPr="004052C2" w:rsidRDefault="007144E3" w:rsidP="009E0D4B">
      <w:pPr>
        <w:pStyle w:val="Odstavecseseznamem"/>
        <w:numPr>
          <w:ilvl w:val="0"/>
          <w:numId w:val="30"/>
        </w:numPr>
        <w:ind w:left="0" w:firstLine="0"/>
        <w:rPr>
          <w:b/>
          <w:u w:val="single"/>
        </w:rPr>
      </w:pPr>
      <w:r w:rsidRPr="004052C2">
        <w:rPr>
          <w:b/>
          <w:u w:val="single"/>
        </w:rPr>
        <w:t xml:space="preserve">Cenové nabídky na kompletní vybavení knihovny (nábytek). </w:t>
      </w:r>
    </w:p>
    <w:p w:rsidR="004052C2" w:rsidRDefault="004052C2" w:rsidP="004052C2">
      <w:pPr>
        <w:rPr>
          <w:b/>
        </w:rPr>
      </w:pPr>
    </w:p>
    <w:p w:rsidR="004052C2" w:rsidRDefault="004052C2" w:rsidP="004052C2">
      <w:r w:rsidRPr="004052C2">
        <w:t>Zastupitel</w:t>
      </w:r>
      <w:r>
        <w:t xml:space="preserve"> Petr Petrášek předložil zastupitelům k projednání následující cenové nabídky na pokládku vinylové podlahy a </w:t>
      </w:r>
      <w:r w:rsidRPr="00875CC7">
        <w:t>výmalb</w:t>
      </w:r>
      <w:r w:rsidR="00A56FF2" w:rsidRPr="00875CC7">
        <w:t>u</w:t>
      </w:r>
      <w:r w:rsidRPr="00875CC7">
        <w:t xml:space="preserve"> k</w:t>
      </w:r>
      <w:r>
        <w:t xml:space="preserve">nihovny: </w:t>
      </w:r>
    </w:p>
    <w:p w:rsidR="004052C2" w:rsidRDefault="004052C2" w:rsidP="004052C2">
      <w:pPr>
        <w:pStyle w:val="Odstavecseseznamem"/>
        <w:numPr>
          <w:ilvl w:val="0"/>
          <w:numId w:val="31"/>
        </w:numPr>
      </w:pPr>
      <w:r>
        <w:t>Cenová nabídka firmy Antonín Janoušek, se sídlem Ke Zdibům 66/2, Praha 8, ve výši 93.678,-Kč vč. DPH.</w:t>
      </w:r>
    </w:p>
    <w:p w:rsidR="004052C2" w:rsidRDefault="004052C2" w:rsidP="004052C2">
      <w:pPr>
        <w:pStyle w:val="Odstavecseseznamem"/>
        <w:numPr>
          <w:ilvl w:val="0"/>
          <w:numId w:val="31"/>
        </w:numPr>
      </w:pPr>
      <w:r>
        <w:t xml:space="preserve">Cenová nabídka spol. </w:t>
      </w:r>
      <w:proofErr w:type="spellStart"/>
      <w:r>
        <w:t>Stamon</w:t>
      </w:r>
      <w:proofErr w:type="spellEnd"/>
      <w:r>
        <w:t xml:space="preserve"> servis spol. s.r.o., se sídlem Radimova 34/121, Praha 6, ve výši 108.162,-Kč vč. DPH. </w:t>
      </w:r>
    </w:p>
    <w:p w:rsidR="004052C2" w:rsidRDefault="004052C2" w:rsidP="004052C2">
      <w:pPr>
        <w:pStyle w:val="Odstavecseseznamem"/>
        <w:numPr>
          <w:ilvl w:val="0"/>
          <w:numId w:val="31"/>
        </w:numPr>
      </w:pPr>
      <w:r>
        <w:t xml:space="preserve">Cenová nabídka firmy Martin </w:t>
      </w:r>
      <w:proofErr w:type="spellStart"/>
      <w:r>
        <w:t>Tomčala</w:t>
      </w:r>
      <w:proofErr w:type="spellEnd"/>
      <w:r>
        <w:t xml:space="preserve">, Velká nad Veličkou 664, ve výši 107.604,09 Kč vč. DPH. </w:t>
      </w:r>
    </w:p>
    <w:p w:rsidR="004052C2" w:rsidRDefault="004052C2" w:rsidP="004052C2"/>
    <w:p w:rsidR="004052C2" w:rsidRDefault="004052C2" w:rsidP="004052C2">
      <w:pPr>
        <w:rPr>
          <w:b/>
        </w:rPr>
      </w:pPr>
      <w:proofErr w:type="gramStart"/>
      <w:r w:rsidRPr="004052C2">
        <w:rPr>
          <w:b/>
        </w:rPr>
        <w:t>Usnesení  č.</w:t>
      </w:r>
      <w:proofErr w:type="gramEnd"/>
      <w:r w:rsidRPr="004052C2">
        <w:rPr>
          <w:b/>
        </w:rPr>
        <w:t xml:space="preserve"> 11.21/16</w:t>
      </w:r>
    </w:p>
    <w:p w:rsidR="00434712" w:rsidRDefault="00434712" w:rsidP="00C6157F">
      <w:pPr>
        <w:jc w:val="both"/>
      </w:pPr>
      <w:r w:rsidRPr="00434712">
        <w:t>ZMČ</w:t>
      </w:r>
      <w:r>
        <w:t xml:space="preserve"> Praha – Březiněves projednalo a schválilo Cenovou nabídku na pokládku vinylové podlahy a výmalby knihovny </w:t>
      </w:r>
      <w:proofErr w:type="gramStart"/>
      <w:r>
        <w:t>od  firmy</w:t>
      </w:r>
      <w:proofErr w:type="gramEnd"/>
      <w:r>
        <w:t xml:space="preserve"> Antonín Janoušek, se sídlem Ke Zdibům 66/2, Praha 8, ve výši 93.678,-Kč vč. DPH. </w:t>
      </w:r>
    </w:p>
    <w:p w:rsidR="00434712" w:rsidRDefault="00434712" w:rsidP="00346127">
      <w:pPr>
        <w:jc w:val="both"/>
      </w:pPr>
      <w:r>
        <w:t>Zodpovídá: zastupitel Petr Petrášek.</w:t>
      </w:r>
      <w:r>
        <w:tab/>
      </w:r>
      <w:r>
        <w:tab/>
      </w:r>
      <w:r>
        <w:tab/>
      </w:r>
      <w:r>
        <w:tab/>
      </w:r>
      <w:r>
        <w:tab/>
      </w:r>
      <w:r>
        <w:tab/>
        <w:t>Pro:</w:t>
      </w:r>
      <w:r>
        <w:tab/>
      </w:r>
      <w:r>
        <w:tab/>
        <w:t>8 hlasů</w:t>
      </w:r>
    </w:p>
    <w:p w:rsidR="00434712" w:rsidRDefault="00434712" w:rsidP="004052C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Proti:</w:t>
      </w:r>
      <w:r>
        <w:tab/>
      </w:r>
      <w:r>
        <w:tab/>
        <w:t>0 hlasů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Zdržel se:</w:t>
      </w:r>
      <w:r>
        <w:tab/>
        <w:t>0 hlasů</w:t>
      </w:r>
    </w:p>
    <w:p w:rsidR="00434712" w:rsidRDefault="00434712" w:rsidP="004052C2">
      <w:r>
        <w:t>Dále p. Petrášek předložil 3 cenové nabídky na kompletní vybavení knihovny:</w:t>
      </w:r>
    </w:p>
    <w:p w:rsidR="006B585E" w:rsidRDefault="00434712" w:rsidP="00434712">
      <w:pPr>
        <w:pStyle w:val="Odstavecseseznamem"/>
        <w:numPr>
          <w:ilvl w:val="0"/>
          <w:numId w:val="32"/>
        </w:numPr>
      </w:pPr>
      <w:r>
        <w:t>Cenová nabídka</w:t>
      </w:r>
      <w:r w:rsidR="006B585E">
        <w:t xml:space="preserve"> ve výši 210.382,70 Kč vč. DPH</w:t>
      </w:r>
      <w:r>
        <w:t xml:space="preserve"> </w:t>
      </w:r>
      <w:r w:rsidR="006B585E">
        <w:t>spol. Hajšman servis</w:t>
      </w:r>
      <w:r w:rsidR="00574403">
        <w:t>.</w:t>
      </w:r>
      <w:r w:rsidR="006B585E">
        <w:t xml:space="preserve">  </w:t>
      </w:r>
    </w:p>
    <w:p w:rsidR="006B585E" w:rsidRDefault="006B585E" w:rsidP="006B585E">
      <w:pPr>
        <w:pStyle w:val="Odstavecseseznamem"/>
        <w:numPr>
          <w:ilvl w:val="0"/>
          <w:numId w:val="32"/>
        </w:numPr>
      </w:pPr>
      <w:r>
        <w:t>Cenová nabídka ve výši 219.736,-Kč vč. DPH spol. TOKA s.r.o., Křeslická 301/1, Praha 10 – Bohdalec.</w:t>
      </w:r>
    </w:p>
    <w:p w:rsidR="006B585E" w:rsidRDefault="006B585E" w:rsidP="006B585E">
      <w:pPr>
        <w:pStyle w:val="Odstavecseseznamem"/>
        <w:numPr>
          <w:ilvl w:val="0"/>
          <w:numId w:val="32"/>
        </w:numPr>
      </w:pPr>
      <w:r>
        <w:t>Cenová nabídka ve výši 199.955,- Kč vč. DPH Ing. Miroslav Kubiš</w:t>
      </w:r>
      <w:r w:rsidR="002744E4">
        <w:t>, PK trend</w:t>
      </w:r>
      <w:r>
        <w:t>, Třebohostická 1223/3, Praha 10.</w:t>
      </w:r>
    </w:p>
    <w:p w:rsidR="006B585E" w:rsidRDefault="006B585E" w:rsidP="006B585E">
      <w:pPr>
        <w:ind w:left="360"/>
      </w:pPr>
    </w:p>
    <w:p w:rsidR="004052C2" w:rsidRDefault="006B585E" w:rsidP="004052C2">
      <w:pPr>
        <w:rPr>
          <w:b/>
        </w:rPr>
      </w:pPr>
      <w:r w:rsidRPr="00875CC7">
        <w:rPr>
          <w:b/>
        </w:rPr>
        <w:t>Usnesení č. 12.21/</w:t>
      </w:r>
      <w:r w:rsidR="00A56FF2" w:rsidRPr="00875CC7">
        <w:rPr>
          <w:b/>
        </w:rPr>
        <w:t>1</w:t>
      </w:r>
      <w:r w:rsidRPr="00875CC7">
        <w:rPr>
          <w:b/>
        </w:rPr>
        <w:t>6</w:t>
      </w:r>
    </w:p>
    <w:p w:rsidR="002744E4" w:rsidRDefault="002744E4" w:rsidP="00C6157F">
      <w:pPr>
        <w:jc w:val="both"/>
      </w:pPr>
      <w:r w:rsidRPr="002744E4">
        <w:t>ZMČ</w:t>
      </w:r>
      <w:r>
        <w:t xml:space="preserve"> Praha – Březiněves projednalo a schválilo Cenovou nabídku na kompletní vybavení knihovny nábytkem ve výši 199.955,-Kč vč. DPH od firmy Ing. Miroslav Kubiš, PK trend, Třebohostická 1223/3, Praha 10.</w:t>
      </w:r>
    </w:p>
    <w:p w:rsidR="002744E4" w:rsidRDefault="002744E4" w:rsidP="00C6157F">
      <w:pPr>
        <w:jc w:val="both"/>
      </w:pPr>
      <w:r>
        <w:t xml:space="preserve">Zodpovídá: zastupitel Petr Petrášek. </w:t>
      </w:r>
    </w:p>
    <w:p w:rsidR="00801C85" w:rsidRDefault="00801C85" w:rsidP="00C6157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Pro:</w:t>
      </w:r>
      <w:r>
        <w:tab/>
      </w:r>
      <w:r>
        <w:tab/>
        <w:t>8 hlasů</w:t>
      </w:r>
    </w:p>
    <w:p w:rsidR="00801C85" w:rsidRDefault="00801C85" w:rsidP="00C6157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Proti:</w:t>
      </w:r>
      <w:r>
        <w:tab/>
      </w:r>
      <w:r>
        <w:tab/>
        <w:t>0 hlasů</w:t>
      </w:r>
    </w:p>
    <w:p w:rsidR="002744E4" w:rsidRDefault="00801C85" w:rsidP="00801C85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Zdržel se:</w:t>
      </w:r>
      <w:r>
        <w:tab/>
        <w:t>0 hlasů</w:t>
      </w:r>
    </w:p>
    <w:p w:rsidR="002744E4" w:rsidRDefault="002744E4" w:rsidP="002744E4">
      <w:pPr>
        <w:rPr>
          <w:b/>
          <w:u w:val="single"/>
        </w:rPr>
      </w:pPr>
      <w:r w:rsidRPr="002744E4">
        <w:rPr>
          <w:b/>
          <w:u w:val="single"/>
        </w:rPr>
        <w:t xml:space="preserve">K bodu č. 13 - Rozšíření </w:t>
      </w:r>
      <w:proofErr w:type="spellStart"/>
      <w:r w:rsidRPr="002744E4">
        <w:rPr>
          <w:b/>
          <w:u w:val="single"/>
        </w:rPr>
        <w:t>fotovoltaické</w:t>
      </w:r>
      <w:proofErr w:type="spellEnd"/>
      <w:r w:rsidRPr="002744E4">
        <w:rPr>
          <w:b/>
          <w:u w:val="single"/>
        </w:rPr>
        <w:t xml:space="preserve"> elektrárny na mateřské škole.</w:t>
      </w:r>
    </w:p>
    <w:p w:rsidR="002744E4" w:rsidRDefault="002744E4" w:rsidP="002744E4">
      <w:pPr>
        <w:rPr>
          <w:u w:val="single"/>
        </w:rPr>
      </w:pPr>
    </w:p>
    <w:p w:rsidR="00C45466" w:rsidRDefault="002744E4" w:rsidP="00C6157F">
      <w:pPr>
        <w:jc w:val="both"/>
      </w:pPr>
      <w:r w:rsidRPr="002744E4">
        <w:t xml:space="preserve">Starosta předložil zastupitelům </w:t>
      </w:r>
      <w:r>
        <w:t>k projednání a ke schválení Cenovou nabídku</w:t>
      </w:r>
      <w:r w:rsidR="00C45466">
        <w:t xml:space="preserve"> společnosti PRE měření, a.s., se sídlem Na Hroudě 2149/19, Praha </w:t>
      </w:r>
      <w:proofErr w:type="gramStart"/>
      <w:r w:rsidR="00C45466">
        <w:t xml:space="preserve">10, </w:t>
      </w:r>
      <w:r>
        <w:t xml:space="preserve"> na</w:t>
      </w:r>
      <w:proofErr w:type="gramEnd"/>
      <w:r>
        <w:t xml:space="preserve"> instalaci FVE – rozšíření </w:t>
      </w:r>
      <w:proofErr w:type="spellStart"/>
      <w:r>
        <w:t>fotovoltaické</w:t>
      </w:r>
      <w:proofErr w:type="spellEnd"/>
      <w:r>
        <w:t xml:space="preserve"> elektrárny na mateřské škole</w:t>
      </w:r>
      <w:r w:rsidR="009E0D4B">
        <w:t xml:space="preserve"> a servisní smlouvu č. M6100/SE/2016/0034 se společností </w:t>
      </w:r>
      <w:proofErr w:type="spellStart"/>
      <w:r w:rsidR="009E0D4B">
        <w:t>PREměření</w:t>
      </w:r>
      <w:proofErr w:type="spellEnd"/>
      <w:r w:rsidR="009E0D4B">
        <w:t>, a.s., se sídlem: Na Hroudě 2149/19, Praha 10</w:t>
      </w:r>
      <w:r w:rsidR="005418C1">
        <w:t>.</w:t>
      </w:r>
    </w:p>
    <w:p w:rsidR="00C45466" w:rsidRDefault="00C45466" w:rsidP="002744E4"/>
    <w:p w:rsidR="00C45466" w:rsidRDefault="00C45466" w:rsidP="002744E4">
      <w:pPr>
        <w:rPr>
          <w:b/>
        </w:rPr>
      </w:pPr>
      <w:r w:rsidRPr="00C45466">
        <w:rPr>
          <w:b/>
        </w:rPr>
        <w:t>Usnesení č. 13.21/16</w:t>
      </w:r>
    </w:p>
    <w:p w:rsidR="00346127" w:rsidRPr="00346127" w:rsidRDefault="00C45466" w:rsidP="00346127">
      <w:pPr>
        <w:jc w:val="both"/>
      </w:pPr>
      <w:r w:rsidRPr="00346127">
        <w:t xml:space="preserve">ZMČ Praha – Březiněves projednalo a schválilo </w:t>
      </w:r>
      <w:r w:rsidR="00346127" w:rsidRPr="00346127">
        <w:t xml:space="preserve">Cenovou nabídku společnosti PRE měření, a.s., se sídlem Na Hroudě 2149/19, Praha 10, na instalaci FVE – rozšíření </w:t>
      </w:r>
      <w:proofErr w:type="spellStart"/>
      <w:r w:rsidR="00346127" w:rsidRPr="00346127">
        <w:t>fotovoltaické</w:t>
      </w:r>
      <w:proofErr w:type="spellEnd"/>
      <w:r w:rsidR="00346127" w:rsidRPr="00346127">
        <w:t xml:space="preserve"> elektrárny na mateřské škole, která obsahuje: </w:t>
      </w:r>
    </w:p>
    <w:p w:rsidR="00346127" w:rsidRPr="00346127" w:rsidRDefault="00346127" w:rsidP="00346127">
      <w:pPr>
        <w:pStyle w:val="Odstavecseseznamem"/>
        <w:numPr>
          <w:ilvl w:val="0"/>
          <w:numId w:val="39"/>
        </w:numPr>
      </w:pPr>
      <w:r w:rsidRPr="00346127">
        <w:t>dodání, kompletní instalace a zapojení 24 panelů, měniče a střídače, včetně přepěťové ochrany, jističe, svodiče blesku, instalačního materiálu a vystavení revizní zprávy a licence ve výši 235.920,-  Kč bez DPH.</w:t>
      </w:r>
    </w:p>
    <w:p w:rsidR="00346127" w:rsidRDefault="00346127" w:rsidP="00346127">
      <w:pPr>
        <w:pStyle w:val="Odstavecseseznamem"/>
        <w:numPr>
          <w:ilvl w:val="0"/>
          <w:numId w:val="39"/>
        </w:numPr>
      </w:pPr>
      <w:r w:rsidRPr="00346127">
        <w:t xml:space="preserve">dodání a montáž 2x </w:t>
      </w:r>
      <w:proofErr w:type="spellStart"/>
      <w:r w:rsidRPr="00346127">
        <w:t>Fronius</w:t>
      </w:r>
      <w:proofErr w:type="spellEnd"/>
      <w:r w:rsidRPr="00346127">
        <w:t xml:space="preserve"> </w:t>
      </w:r>
      <w:proofErr w:type="spellStart"/>
      <w:r w:rsidRPr="00346127">
        <w:t>Battery</w:t>
      </w:r>
      <w:proofErr w:type="spellEnd"/>
      <w:r w:rsidRPr="00346127">
        <w:t xml:space="preserve"> Module 1.5rf ve výši 55.400,-Kč bez DPH.</w:t>
      </w:r>
    </w:p>
    <w:p w:rsidR="00801C85" w:rsidRDefault="00801C85" w:rsidP="00801C85"/>
    <w:p w:rsidR="00801C85" w:rsidRPr="00346127" w:rsidRDefault="00801C85" w:rsidP="00801C85"/>
    <w:p w:rsidR="00346127" w:rsidRPr="00346127" w:rsidRDefault="00346127" w:rsidP="00346127">
      <w:pPr>
        <w:pStyle w:val="Odstavecseseznamem"/>
        <w:numPr>
          <w:ilvl w:val="0"/>
          <w:numId w:val="39"/>
        </w:numPr>
      </w:pPr>
      <w:r w:rsidRPr="00346127">
        <w:lastRenderedPageBreak/>
        <w:t xml:space="preserve">servisní smlouvu č. M6100/SE/2016/0034 se společností </w:t>
      </w:r>
      <w:proofErr w:type="spellStart"/>
      <w:r w:rsidRPr="00346127">
        <w:t>PREměření</w:t>
      </w:r>
      <w:proofErr w:type="spellEnd"/>
      <w:r w:rsidRPr="00346127">
        <w:t xml:space="preserve">, a.s., se sídlem: Na Hroudě 2149/19, Praha 10, se smluvní cenou za plnění ve výši 4.500,-Kč bez DPH/ročně. Cena zahrnuje veškeré náklady včetně nákladů do místa plnění a zpět. </w:t>
      </w:r>
    </w:p>
    <w:p w:rsidR="00D83538" w:rsidRDefault="00346127" w:rsidP="00346127">
      <w:pPr>
        <w:jc w:val="both"/>
      </w:pPr>
      <w:r w:rsidRPr="00346127">
        <w:t xml:space="preserve">Zodpovídá: starosta Ing. Jiří Haramul.  </w:t>
      </w:r>
      <w:r>
        <w:tab/>
      </w:r>
      <w:r>
        <w:tab/>
      </w:r>
      <w:r>
        <w:tab/>
      </w:r>
      <w:r>
        <w:tab/>
      </w:r>
      <w:r w:rsidR="009E0D4B">
        <w:tab/>
      </w:r>
      <w:r w:rsidR="009E0D4B">
        <w:tab/>
      </w:r>
      <w:r w:rsidR="00D83538">
        <w:t>Pro:</w:t>
      </w:r>
      <w:r w:rsidR="00D83538">
        <w:tab/>
      </w:r>
      <w:r w:rsidR="00D83538">
        <w:tab/>
        <w:t>8 hlasů</w:t>
      </w:r>
    </w:p>
    <w:p w:rsidR="00D83538" w:rsidRDefault="00D83538" w:rsidP="00D83538">
      <w:pPr>
        <w:ind w:left="7080"/>
      </w:pPr>
      <w:r>
        <w:t>Proti:</w:t>
      </w:r>
      <w:r>
        <w:tab/>
      </w:r>
      <w:r>
        <w:tab/>
        <w:t>0 hlasů</w:t>
      </w:r>
    </w:p>
    <w:p w:rsidR="009E0D4B" w:rsidRDefault="009E0D4B" w:rsidP="00D83538">
      <w:pPr>
        <w:ind w:left="7080"/>
      </w:pPr>
      <w:r>
        <w:t>Zdržel se:</w:t>
      </w:r>
      <w:r>
        <w:tab/>
        <w:t>0 hlasů</w:t>
      </w:r>
    </w:p>
    <w:p w:rsidR="009E0D4B" w:rsidRDefault="009E0D4B" w:rsidP="009E0D4B">
      <w:pPr>
        <w:rPr>
          <w:b/>
        </w:rPr>
      </w:pPr>
      <w:r w:rsidRPr="009E0D4B">
        <w:rPr>
          <w:b/>
        </w:rPr>
        <w:t>Různé:</w:t>
      </w:r>
    </w:p>
    <w:p w:rsidR="0071586F" w:rsidRPr="0071586F" w:rsidRDefault="00E46F42" w:rsidP="0071586F">
      <w:pPr>
        <w:pStyle w:val="Odstavecseseznamem"/>
        <w:numPr>
          <w:ilvl w:val="0"/>
          <w:numId w:val="35"/>
        </w:numPr>
        <w:rPr>
          <w:b/>
          <w:u w:val="single"/>
        </w:rPr>
      </w:pPr>
      <w:r w:rsidRPr="0071586F">
        <w:rPr>
          <w:b/>
          <w:u w:val="single"/>
        </w:rPr>
        <w:t>Výsledky výběrového řízení na</w:t>
      </w:r>
      <w:r w:rsidR="008066FC" w:rsidRPr="0071586F">
        <w:rPr>
          <w:b/>
          <w:u w:val="single"/>
        </w:rPr>
        <w:t xml:space="preserve"> veřejnou zakázku: „Stavební úpravy hasičské zbrojnice“</w:t>
      </w:r>
      <w:r w:rsidR="00523982" w:rsidRPr="0071586F">
        <w:rPr>
          <w:u w:val="single"/>
        </w:rPr>
        <w:t xml:space="preserve"> </w:t>
      </w:r>
      <w:r w:rsidRPr="0071586F">
        <w:rPr>
          <w:u w:val="single"/>
        </w:rPr>
        <w:t xml:space="preserve"> </w:t>
      </w:r>
    </w:p>
    <w:p w:rsidR="0071586F" w:rsidRDefault="0071586F" w:rsidP="0071586F">
      <w:pPr>
        <w:rPr>
          <w:b/>
          <w:u w:val="single"/>
        </w:rPr>
      </w:pPr>
    </w:p>
    <w:p w:rsidR="00C6157F" w:rsidRDefault="00574403" w:rsidP="0071586F">
      <w:r>
        <w:t>Zastupitel Petr Petrášek</w:t>
      </w:r>
      <w:r w:rsidR="0071586F">
        <w:t xml:space="preserve"> předložil zastupitelům k projednání </w:t>
      </w:r>
      <w:r w:rsidR="004932F6">
        <w:t>výsledky výběrového řízení</w:t>
      </w:r>
      <w:r w:rsidR="00C6157F">
        <w:t xml:space="preserve"> na veřejnou zakázku: „Stavební úpravy hasičské zbrojnice.“ Výběrová komise doporučila nabídku</w:t>
      </w:r>
      <w:r w:rsidR="00216581">
        <w:t xml:space="preserve"> společnosti IMPERCOMM, spol. s.r.o. Trojská 79/14, Prah</w:t>
      </w:r>
      <w:r w:rsidR="00AC65ED">
        <w:t>a</w:t>
      </w:r>
      <w:r w:rsidR="00216581">
        <w:t xml:space="preserve"> 8, jako nejvhodnější nabídku.</w:t>
      </w:r>
    </w:p>
    <w:p w:rsidR="00C6157F" w:rsidRDefault="00C6157F" w:rsidP="0071586F"/>
    <w:p w:rsidR="00C6157F" w:rsidRDefault="00C6157F" w:rsidP="0071586F">
      <w:r w:rsidRPr="00C6157F">
        <w:rPr>
          <w:b/>
        </w:rPr>
        <w:t xml:space="preserve">Usnesení č. 14.21/16 </w:t>
      </w:r>
    </w:p>
    <w:p w:rsidR="0071586F" w:rsidRDefault="00C6157F" w:rsidP="00C6157F">
      <w:pPr>
        <w:jc w:val="both"/>
      </w:pPr>
      <w:r w:rsidRPr="00C6157F">
        <w:t>ZMČ</w:t>
      </w:r>
      <w:r w:rsidR="004932F6" w:rsidRPr="00C6157F">
        <w:t xml:space="preserve"> </w:t>
      </w:r>
      <w:r>
        <w:t>Praha – Březiněves projednalo a schválilo na doporučení výběrové komise nejvhodnější nabídku společnosti IMPERCOMM, spol. s.r.o. Trojská 79/14, Prah</w:t>
      </w:r>
      <w:r w:rsidR="00AC65ED">
        <w:t>a</w:t>
      </w:r>
      <w:r>
        <w:t xml:space="preserve"> 8, na veřejnou zakázku malého rozsahu: „Stavební úpravy hasičské zbrojnice.“ </w:t>
      </w:r>
      <w:r w:rsidR="004932F6" w:rsidRPr="00C6157F">
        <w:t xml:space="preserve"> </w:t>
      </w:r>
      <w:r w:rsidR="0071586F" w:rsidRPr="00C6157F">
        <w:t xml:space="preserve"> </w:t>
      </w:r>
    </w:p>
    <w:p w:rsidR="00C6157F" w:rsidRDefault="00C6157F" w:rsidP="00C6157F">
      <w:pPr>
        <w:jc w:val="both"/>
      </w:pPr>
      <w:r>
        <w:t xml:space="preserve">Zodpovídá: </w:t>
      </w:r>
      <w:r w:rsidR="00574403">
        <w:t xml:space="preserve">zastupitel Petr Petrášek. </w:t>
      </w:r>
      <w:r>
        <w:tab/>
      </w:r>
      <w:r>
        <w:tab/>
      </w:r>
      <w:r>
        <w:tab/>
      </w:r>
      <w:r>
        <w:tab/>
      </w:r>
      <w:r>
        <w:tab/>
      </w:r>
      <w:r>
        <w:tab/>
        <w:t>Pro:</w:t>
      </w:r>
      <w:r>
        <w:tab/>
      </w:r>
      <w:r>
        <w:tab/>
        <w:t>8 hlasů</w:t>
      </w:r>
    </w:p>
    <w:p w:rsidR="00C6157F" w:rsidRDefault="00C6157F" w:rsidP="00C6157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Proti:</w:t>
      </w:r>
      <w:r>
        <w:tab/>
      </w:r>
      <w:r>
        <w:tab/>
        <w:t>0 hlasů</w:t>
      </w:r>
    </w:p>
    <w:p w:rsidR="00C6157F" w:rsidRDefault="00C6157F" w:rsidP="00C6157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Zdržel se:</w:t>
      </w:r>
      <w:r>
        <w:tab/>
        <w:t>0 hlasů</w:t>
      </w:r>
    </w:p>
    <w:p w:rsidR="00216581" w:rsidRDefault="00216581" w:rsidP="00216581">
      <w:pPr>
        <w:pStyle w:val="Odstavecseseznamem"/>
        <w:numPr>
          <w:ilvl w:val="0"/>
          <w:numId w:val="35"/>
        </w:numPr>
        <w:jc w:val="both"/>
        <w:rPr>
          <w:b/>
          <w:u w:val="single"/>
        </w:rPr>
      </w:pPr>
      <w:r w:rsidRPr="003203CE">
        <w:rPr>
          <w:b/>
          <w:u w:val="single"/>
        </w:rPr>
        <w:t>Vstupné do sportovně-rekreačního areálu</w:t>
      </w:r>
      <w:r w:rsidR="003203CE" w:rsidRPr="003203CE">
        <w:rPr>
          <w:b/>
          <w:u w:val="single"/>
        </w:rPr>
        <w:t xml:space="preserve"> v roce 2016</w:t>
      </w:r>
    </w:p>
    <w:p w:rsidR="003203CE" w:rsidRDefault="003203CE" w:rsidP="003203CE">
      <w:pPr>
        <w:jc w:val="both"/>
        <w:rPr>
          <w:b/>
          <w:u w:val="single"/>
        </w:rPr>
      </w:pPr>
    </w:p>
    <w:p w:rsidR="003203CE" w:rsidRDefault="003203CE" w:rsidP="003203CE">
      <w:pPr>
        <w:jc w:val="both"/>
      </w:pPr>
      <w:r w:rsidRPr="003203CE">
        <w:t>Zastupitel</w:t>
      </w:r>
      <w:r w:rsidR="00AC65ED">
        <w:t>é</w:t>
      </w:r>
      <w:r w:rsidRPr="003203CE">
        <w:t xml:space="preserve"> projednali a schválili vstupné do sportovně-</w:t>
      </w:r>
      <w:proofErr w:type="spellStart"/>
      <w:r w:rsidRPr="003203CE">
        <w:t>rekračního</w:t>
      </w:r>
      <w:proofErr w:type="spellEnd"/>
      <w:r w:rsidRPr="003203CE">
        <w:t xml:space="preserve"> areálu v roce 2016</w:t>
      </w:r>
      <w:r>
        <w:t xml:space="preserve"> ve výši 120,-Kč pro dospělou osobu bez TP v MČB, 80,-Kč pro dítě bez TP v MČB. </w:t>
      </w:r>
    </w:p>
    <w:p w:rsidR="003203CE" w:rsidRPr="003203CE" w:rsidRDefault="003203CE" w:rsidP="003203CE">
      <w:pPr>
        <w:jc w:val="both"/>
      </w:pPr>
      <w:r>
        <w:t xml:space="preserve">Dospělé osoby a děti s TP v MČB mají vstupné do sportovně-rekreačního areálu jako doposud zdarma. </w:t>
      </w:r>
    </w:p>
    <w:p w:rsidR="003203CE" w:rsidRDefault="003203CE" w:rsidP="003203CE">
      <w:pPr>
        <w:jc w:val="both"/>
        <w:rPr>
          <w:b/>
          <w:u w:val="single"/>
        </w:rPr>
      </w:pPr>
    </w:p>
    <w:p w:rsidR="003203CE" w:rsidRPr="00073AB1" w:rsidRDefault="003203CE" w:rsidP="003203CE">
      <w:pPr>
        <w:jc w:val="both"/>
        <w:rPr>
          <w:b/>
        </w:rPr>
      </w:pPr>
      <w:r w:rsidRPr="00073AB1">
        <w:rPr>
          <w:b/>
        </w:rPr>
        <w:t>Usnesení č. 15.21/16</w:t>
      </w:r>
    </w:p>
    <w:p w:rsidR="00216581" w:rsidRDefault="00574403" w:rsidP="00216581">
      <w:pPr>
        <w:jc w:val="both"/>
      </w:pPr>
      <w:r>
        <w:t xml:space="preserve">ZMČ Praha – </w:t>
      </w:r>
      <w:proofErr w:type="spellStart"/>
      <w:r>
        <w:t>Březiněve</w:t>
      </w:r>
      <w:proofErr w:type="spellEnd"/>
      <w:r>
        <w:t xml:space="preserve"> projednalo a schválilo v</w:t>
      </w:r>
      <w:r w:rsidR="00216581" w:rsidRPr="00BD1DD7">
        <w:t>stupné pro osoby bez TP v MČ Praha – Březiněves do sportovně-rekreačního areálu v roce 201</w:t>
      </w:r>
      <w:r w:rsidR="003203CE">
        <w:t>6</w:t>
      </w:r>
      <w:r w:rsidR="00216581" w:rsidRPr="00BD1DD7">
        <w:t xml:space="preserve">: </w:t>
      </w:r>
    </w:p>
    <w:p w:rsidR="0053582A" w:rsidRDefault="0053582A" w:rsidP="00216581">
      <w:pPr>
        <w:jc w:val="both"/>
      </w:pPr>
    </w:p>
    <w:p w:rsidR="00216581" w:rsidRPr="00BD1DD7" w:rsidRDefault="00216581" w:rsidP="00216581">
      <w:pPr>
        <w:jc w:val="both"/>
      </w:pPr>
      <w:r w:rsidRPr="00BD1DD7">
        <w:t xml:space="preserve">Dospělá osoba: </w:t>
      </w:r>
      <w:r>
        <w:tab/>
      </w:r>
      <w:r w:rsidR="003203CE">
        <w:t>120</w:t>
      </w:r>
      <w:r w:rsidRPr="00BD1DD7">
        <w:t>,-Kč</w:t>
      </w:r>
    </w:p>
    <w:p w:rsidR="000D0EE0" w:rsidRDefault="00216581" w:rsidP="00216581">
      <w:pPr>
        <w:jc w:val="both"/>
      </w:pPr>
      <w:r w:rsidRPr="00BD1DD7">
        <w:t>Dítě:</w:t>
      </w:r>
      <w:r w:rsidRPr="00BD1DD7">
        <w:tab/>
      </w:r>
      <w:r w:rsidRPr="00BD1DD7">
        <w:tab/>
      </w:r>
      <w:r w:rsidR="003203CE">
        <w:t xml:space="preserve">  80</w:t>
      </w:r>
      <w:r w:rsidRPr="00BD1DD7">
        <w:t>,-Kč</w:t>
      </w:r>
    </w:p>
    <w:p w:rsidR="003203CE" w:rsidRDefault="00216581" w:rsidP="003203CE">
      <w:pPr>
        <w:jc w:val="both"/>
      </w:pPr>
      <w:r w:rsidRPr="00BD1DD7">
        <w:t>Pro dospělé osoby a děti s TP v MČB je vstupné do sportovně-rekreačního areálu v roce 201</w:t>
      </w:r>
      <w:r w:rsidR="003203CE">
        <w:t>6</w:t>
      </w:r>
      <w:r w:rsidRPr="00BD1DD7">
        <w:t xml:space="preserve"> ponecháno zdarma.  </w:t>
      </w:r>
      <w:r w:rsidR="003203CE">
        <w:br/>
      </w:r>
      <w:r w:rsidRPr="00BD1DD7">
        <w:t>Zodpovídá: Ing. Jiří Haramul.</w:t>
      </w:r>
      <w:r w:rsidR="003203CE">
        <w:tab/>
      </w:r>
      <w:r w:rsidR="003203CE">
        <w:tab/>
      </w:r>
      <w:r w:rsidR="003203CE">
        <w:tab/>
      </w:r>
      <w:r w:rsidR="003203CE">
        <w:tab/>
      </w:r>
      <w:r w:rsidR="003203CE">
        <w:tab/>
      </w:r>
      <w:r w:rsidR="003203CE">
        <w:tab/>
      </w:r>
      <w:r w:rsidR="003203CE">
        <w:tab/>
        <w:t>Pro:</w:t>
      </w:r>
      <w:r w:rsidR="003203CE">
        <w:tab/>
      </w:r>
      <w:r w:rsidR="003203CE">
        <w:tab/>
        <w:t>8 hlasů</w:t>
      </w:r>
    </w:p>
    <w:p w:rsidR="003203CE" w:rsidRDefault="003203CE" w:rsidP="003203CE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Proti:</w:t>
      </w:r>
      <w:r>
        <w:tab/>
      </w:r>
      <w:r>
        <w:tab/>
        <w:t>0 hlasů</w:t>
      </w:r>
    </w:p>
    <w:p w:rsidR="003203CE" w:rsidRDefault="003203CE" w:rsidP="003203CE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Zdržel se:</w:t>
      </w:r>
      <w:r>
        <w:tab/>
        <w:t>0 hlasů</w:t>
      </w:r>
    </w:p>
    <w:p w:rsidR="003203CE" w:rsidRDefault="003203CE" w:rsidP="003203CE">
      <w:pPr>
        <w:pStyle w:val="dka"/>
        <w:numPr>
          <w:ilvl w:val="0"/>
          <w:numId w:val="35"/>
        </w:numPr>
        <w:jc w:val="both"/>
        <w:rPr>
          <w:b/>
          <w:sz w:val="20"/>
          <w:u w:val="single"/>
        </w:rPr>
      </w:pPr>
      <w:r w:rsidRPr="003203CE">
        <w:rPr>
          <w:b/>
          <w:sz w:val="20"/>
          <w:u w:val="single"/>
        </w:rPr>
        <w:t xml:space="preserve">Revokace usnesení č. 3/2006, bod č. 3, ze dne </w:t>
      </w:r>
      <w:proofErr w:type="gramStart"/>
      <w:r w:rsidRPr="003203CE">
        <w:rPr>
          <w:b/>
          <w:sz w:val="20"/>
          <w:u w:val="single"/>
        </w:rPr>
        <w:t>4.12.2006</w:t>
      </w:r>
      <w:proofErr w:type="gramEnd"/>
    </w:p>
    <w:p w:rsidR="003203CE" w:rsidRDefault="003203CE" w:rsidP="003203CE">
      <w:pPr>
        <w:pStyle w:val="dka"/>
        <w:jc w:val="both"/>
        <w:rPr>
          <w:b/>
          <w:sz w:val="20"/>
          <w:u w:val="single"/>
        </w:rPr>
      </w:pPr>
    </w:p>
    <w:p w:rsidR="003203CE" w:rsidRDefault="003203CE" w:rsidP="003203CE">
      <w:pPr>
        <w:pStyle w:val="dka"/>
        <w:jc w:val="both"/>
        <w:rPr>
          <w:sz w:val="20"/>
        </w:rPr>
      </w:pPr>
      <w:r w:rsidRPr="003203CE">
        <w:rPr>
          <w:sz w:val="20"/>
        </w:rPr>
        <w:t>Starosta předložil zastupitelům ke schválení Revokaci usnesení č. 3/2006, bod č. 3, ze dne 4.12.2006</w:t>
      </w:r>
      <w:r>
        <w:rPr>
          <w:sz w:val="20"/>
        </w:rPr>
        <w:t xml:space="preserve">, kterým se stal uvolněným </w:t>
      </w:r>
      <w:r w:rsidRPr="003203CE">
        <w:rPr>
          <w:sz w:val="20"/>
        </w:rPr>
        <w:t xml:space="preserve">starostou s platností od 1.1.2007 a nadále bude ve funkci  neuvolněného starosty, s platností od 1.6.2016, v souladu s ustanovením § 89 </w:t>
      </w:r>
      <w:proofErr w:type="gramStart"/>
      <w:r w:rsidRPr="003203CE">
        <w:rPr>
          <w:sz w:val="20"/>
        </w:rPr>
        <w:t>odst.1 písm.</w:t>
      </w:r>
      <w:proofErr w:type="gramEnd"/>
      <w:r w:rsidRPr="003203CE">
        <w:rPr>
          <w:sz w:val="20"/>
        </w:rPr>
        <w:t xml:space="preserve"> c) Zákona č. 131/2000 Sb. o </w:t>
      </w:r>
      <w:proofErr w:type="spellStart"/>
      <w:r w:rsidRPr="003203CE">
        <w:rPr>
          <w:sz w:val="20"/>
        </w:rPr>
        <w:t>hl.m</w:t>
      </w:r>
      <w:proofErr w:type="spellEnd"/>
      <w:r w:rsidRPr="003203CE">
        <w:rPr>
          <w:sz w:val="20"/>
        </w:rPr>
        <w:t xml:space="preserve">. Praze. </w:t>
      </w:r>
    </w:p>
    <w:p w:rsidR="003203CE" w:rsidRDefault="003203CE" w:rsidP="003203CE">
      <w:pPr>
        <w:pStyle w:val="dka"/>
        <w:jc w:val="both"/>
        <w:rPr>
          <w:sz w:val="20"/>
        </w:rPr>
      </w:pPr>
    </w:p>
    <w:p w:rsidR="003203CE" w:rsidRPr="00073AB1" w:rsidRDefault="003203CE" w:rsidP="003203CE">
      <w:pPr>
        <w:pStyle w:val="dka"/>
        <w:jc w:val="both"/>
        <w:rPr>
          <w:b/>
          <w:sz w:val="20"/>
        </w:rPr>
      </w:pPr>
      <w:r w:rsidRPr="00073AB1">
        <w:rPr>
          <w:b/>
          <w:sz w:val="20"/>
        </w:rPr>
        <w:t>Usnesení č 16.21/16</w:t>
      </w:r>
    </w:p>
    <w:p w:rsidR="003203CE" w:rsidRDefault="003203CE" w:rsidP="003203CE">
      <w:pPr>
        <w:pStyle w:val="dka"/>
        <w:jc w:val="both"/>
        <w:rPr>
          <w:sz w:val="20"/>
        </w:rPr>
      </w:pPr>
      <w:r w:rsidRPr="003203CE">
        <w:rPr>
          <w:sz w:val="20"/>
        </w:rPr>
        <w:t>ZMČ Praha – Březiněves projednalo a schválilo Revokaci usnesení č. 3</w:t>
      </w:r>
      <w:r w:rsidR="000D0EE0">
        <w:rPr>
          <w:sz w:val="20"/>
        </w:rPr>
        <w:t xml:space="preserve">, </w:t>
      </w:r>
      <w:r w:rsidRPr="003203CE">
        <w:rPr>
          <w:sz w:val="20"/>
        </w:rPr>
        <w:t xml:space="preserve">bod č. 3, ze dne 4.12.2006, kterým se stal Ing. Jiří Haramul uvolněným starostou s platností od 1.1.2007 a nadále bude ve funkci  neuvolněného starosty, s platností od 1.6.2016, v souladu s ustanovením § 89 </w:t>
      </w:r>
      <w:proofErr w:type="gramStart"/>
      <w:r w:rsidRPr="003203CE">
        <w:rPr>
          <w:sz w:val="20"/>
        </w:rPr>
        <w:t>odst.1 písm.</w:t>
      </w:r>
      <w:proofErr w:type="gramEnd"/>
      <w:r w:rsidRPr="003203CE">
        <w:rPr>
          <w:sz w:val="20"/>
        </w:rPr>
        <w:t xml:space="preserve"> c) Zákona č. 131/2000 Sb. o </w:t>
      </w:r>
      <w:proofErr w:type="spellStart"/>
      <w:r w:rsidRPr="003203CE">
        <w:rPr>
          <w:sz w:val="20"/>
        </w:rPr>
        <w:t>hl.m</w:t>
      </w:r>
      <w:proofErr w:type="spellEnd"/>
      <w:r w:rsidRPr="003203CE">
        <w:rPr>
          <w:sz w:val="20"/>
        </w:rPr>
        <w:t xml:space="preserve">. Praze. </w:t>
      </w:r>
    </w:p>
    <w:p w:rsidR="003203CE" w:rsidRDefault="003203CE" w:rsidP="003203CE">
      <w:pPr>
        <w:pStyle w:val="dka"/>
        <w:jc w:val="both"/>
        <w:rPr>
          <w:sz w:val="20"/>
        </w:rPr>
      </w:pPr>
      <w:r>
        <w:rPr>
          <w:sz w:val="20"/>
        </w:rPr>
        <w:t>Zodpovídá: Ing. Jiří Haramul.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Pro:</w:t>
      </w:r>
      <w:r>
        <w:rPr>
          <w:sz w:val="20"/>
        </w:rPr>
        <w:tab/>
      </w:r>
      <w:r>
        <w:rPr>
          <w:sz w:val="20"/>
        </w:rPr>
        <w:tab/>
        <w:t>8 hlasů</w:t>
      </w:r>
    </w:p>
    <w:p w:rsidR="003203CE" w:rsidRDefault="003203CE" w:rsidP="003203CE">
      <w:pPr>
        <w:pStyle w:val="dka"/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Proti:</w:t>
      </w:r>
      <w:r>
        <w:rPr>
          <w:sz w:val="20"/>
        </w:rPr>
        <w:tab/>
      </w:r>
      <w:r>
        <w:rPr>
          <w:sz w:val="20"/>
        </w:rPr>
        <w:tab/>
        <w:t>0 hlasů</w:t>
      </w:r>
    </w:p>
    <w:p w:rsidR="003203CE" w:rsidRDefault="003203CE" w:rsidP="003203CE">
      <w:pPr>
        <w:pStyle w:val="dka"/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Zdržel se:</w:t>
      </w:r>
      <w:r>
        <w:rPr>
          <w:sz w:val="20"/>
        </w:rPr>
        <w:tab/>
        <w:t>0 hlasů</w:t>
      </w:r>
    </w:p>
    <w:p w:rsidR="00801C85" w:rsidRDefault="00801C85" w:rsidP="003203CE">
      <w:pPr>
        <w:pStyle w:val="dka"/>
        <w:jc w:val="both"/>
        <w:rPr>
          <w:sz w:val="20"/>
        </w:rPr>
      </w:pPr>
    </w:p>
    <w:p w:rsidR="003203CE" w:rsidRDefault="003203CE" w:rsidP="003203CE">
      <w:pPr>
        <w:pStyle w:val="dka"/>
        <w:numPr>
          <w:ilvl w:val="0"/>
          <w:numId w:val="35"/>
        </w:numPr>
        <w:jc w:val="both"/>
        <w:rPr>
          <w:b/>
          <w:sz w:val="20"/>
          <w:u w:val="single"/>
        </w:rPr>
      </w:pPr>
      <w:r w:rsidRPr="003203CE">
        <w:rPr>
          <w:b/>
          <w:sz w:val="20"/>
          <w:u w:val="single"/>
        </w:rPr>
        <w:t xml:space="preserve">Odměna za výkon funkce člena zastupitelstva s platností od </w:t>
      </w:r>
      <w:proofErr w:type="gramStart"/>
      <w:r w:rsidRPr="003203CE">
        <w:rPr>
          <w:b/>
          <w:sz w:val="20"/>
          <w:u w:val="single"/>
        </w:rPr>
        <w:t>1.6.2016</w:t>
      </w:r>
      <w:proofErr w:type="gramEnd"/>
      <w:r w:rsidRPr="003203CE">
        <w:rPr>
          <w:b/>
          <w:sz w:val="20"/>
          <w:u w:val="single"/>
        </w:rPr>
        <w:t>.</w:t>
      </w:r>
    </w:p>
    <w:p w:rsidR="003203CE" w:rsidRDefault="003203CE" w:rsidP="003203CE">
      <w:pPr>
        <w:pStyle w:val="dka"/>
        <w:jc w:val="both"/>
        <w:rPr>
          <w:b/>
          <w:sz w:val="20"/>
          <w:u w:val="single"/>
        </w:rPr>
      </w:pPr>
    </w:p>
    <w:p w:rsidR="003203CE" w:rsidRDefault="003203CE" w:rsidP="00073AB1">
      <w:pPr>
        <w:pStyle w:val="dka"/>
        <w:jc w:val="both"/>
        <w:rPr>
          <w:sz w:val="20"/>
        </w:rPr>
      </w:pPr>
      <w:r w:rsidRPr="003203CE">
        <w:rPr>
          <w:sz w:val="20"/>
        </w:rPr>
        <w:t xml:space="preserve">Předseda finančního výboru Ing. Jan Vocel </w:t>
      </w:r>
      <w:r>
        <w:rPr>
          <w:sz w:val="20"/>
        </w:rPr>
        <w:t xml:space="preserve">předložil zastupitelům </w:t>
      </w:r>
      <w:r w:rsidR="00A56FF2" w:rsidRPr="00875CC7">
        <w:rPr>
          <w:sz w:val="20"/>
        </w:rPr>
        <w:t xml:space="preserve">informaci o </w:t>
      </w:r>
      <w:r w:rsidRPr="00875CC7">
        <w:rPr>
          <w:sz w:val="20"/>
        </w:rPr>
        <w:t>Odměn</w:t>
      </w:r>
      <w:r w:rsidR="00A56FF2" w:rsidRPr="00875CC7">
        <w:rPr>
          <w:sz w:val="20"/>
        </w:rPr>
        <w:t>ě</w:t>
      </w:r>
      <w:r w:rsidRPr="003203CE">
        <w:rPr>
          <w:sz w:val="20"/>
        </w:rPr>
        <w:t xml:space="preserve"> za výkon funkce člena zastupitelstva</w:t>
      </w:r>
      <w:r w:rsidR="00073AB1">
        <w:rPr>
          <w:sz w:val="20"/>
        </w:rPr>
        <w:t>, neuvolněného starosty,</w:t>
      </w:r>
      <w:r w:rsidRPr="003203CE">
        <w:rPr>
          <w:sz w:val="20"/>
        </w:rPr>
        <w:t xml:space="preserve"> s platností od </w:t>
      </w:r>
      <w:proofErr w:type="gramStart"/>
      <w:r w:rsidRPr="003203CE">
        <w:rPr>
          <w:sz w:val="20"/>
        </w:rPr>
        <w:t>1.6.2016</w:t>
      </w:r>
      <w:proofErr w:type="gramEnd"/>
      <w:r w:rsidRPr="003203CE">
        <w:rPr>
          <w:sz w:val="20"/>
        </w:rPr>
        <w:t>.</w:t>
      </w:r>
    </w:p>
    <w:p w:rsidR="00801C85" w:rsidRDefault="00801C85" w:rsidP="00073AB1">
      <w:pPr>
        <w:pStyle w:val="dka"/>
        <w:jc w:val="both"/>
        <w:rPr>
          <w:sz w:val="20"/>
        </w:rPr>
      </w:pPr>
    </w:p>
    <w:p w:rsidR="00801C85" w:rsidRDefault="00801C85" w:rsidP="00073AB1">
      <w:pPr>
        <w:pStyle w:val="dka"/>
        <w:jc w:val="both"/>
        <w:rPr>
          <w:sz w:val="20"/>
        </w:rPr>
      </w:pPr>
    </w:p>
    <w:p w:rsidR="00801C85" w:rsidRDefault="00801C85" w:rsidP="00073AB1">
      <w:pPr>
        <w:pStyle w:val="dka"/>
        <w:jc w:val="both"/>
        <w:rPr>
          <w:sz w:val="20"/>
        </w:rPr>
      </w:pPr>
    </w:p>
    <w:p w:rsidR="00801C85" w:rsidRDefault="00801C85" w:rsidP="00073AB1">
      <w:pPr>
        <w:pStyle w:val="dka"/>
        <w:jc w:val="both"/>
        <w:rPr>
          <w:sz w:val="20"/>
        </w:rPr>
      </w:pPr>
    </w:p>
    <w:p w:rsidR="00073AB1" w:rsidRDefault="00073AB1" w:rsidP="00073AB1">
      <w:pPr>
        <w:pStyle w:val="dka"/>
        <w:jc w:val="both"/>
        <w:rPr>
          <w:sz w:val="20"/>
        </w:rPr>
      </w:pPr>
    </w:p>
    <w:p w:rsidR="00073AB1" w:rsidRDefault="00073AB1" w:rsidP="00073AB1">
      <w:pPr>
        <w:pStyle w:val="dka"/>
        <w:jc w:val="both"/>
        <w:rPr>
          <w:b/>
          <w:sz w:val="20"/>
        </w:rPr>
      </w:pPr>
      <w:r w:rsidRPr="00073AB1">
        <w:rPr>
          <w:b/>
          <w:sz w:val="20"/>
        </w:rPr>
        <w:t>Usnesení č. 17.21/16</w:t>
      </w:r>
    </w:p>
    <w:p w:rsidR="00073AB1" w:rsidRDefault="00073AB1" w:rsidP="00073AB1">
      <w:pPr>
        <w:jc w:val="both"/>
      </w:pPr>
      <w:r w:rsidRPr="00073AB1">
        <w:t>ZMČ</w:t>
      </w:r>
      <w:r>
        <w:t xml:space="preserve"> Praha – Březiněves projednalo a schválilo </w:t>
      </w:r>
      <w:r w:rsidRPr="00073AB1">
        <w:t xml:space="preserve">Odměnu za výkon funkce člena zastupitelstva, s platností od 1.6.2016  na základě přílohy </w:t>
      </w:r>
      <w:proofErr w:type="gramStart"/>
      <w:r w:rsidRPr="00073AB1">
        <w:t>č.1 Nařízení</w:t>
      </w:r>
      <w:proofErr w:type="gramEnd"/>
      <w:r w:rsidRPr="00073AB1">
        <w:t xml:space="preserve"> vlády č. 37/2003 Sb. o odměnách za výkon funkce členům zastupitelstev, ve znění NV č. 352/2015 Sb.</w:t>
      </w:r>
    </w:p>
    <w:p w:rsidR="00073AB1" w:rsidRPr="00073AB1" w:rsidRDefault="00073AB1" w:rsidP="00073AB1">
      <w:pPr>
        <w:jc w:val="both"/>
      </w:pPr>
      <w:r w:rsidRPr="00073AB1">
        <w:rPr>
          <w:u w:val="single"/>
        </w:rPr>
        <w:t>Neuvolněný starosta</w:t>
      </w:r>
      <w:r w:rsidRPr="00073AB1">
        <w:t>:</w:t>
      </w:r>
    </w:p>
    <w:p w:rsidR="00073AB1" w:rsidRDefault="00073AB1" w:rsidP="00073AB1">
      <w:pPr>
        <w:jc w:val="both"/>
      </w:pPr>
      <w:r w:rsidRPr="00875CC7">
        <w:t>100%</w:t>
      </w:r>
      <w:r w:rsidRPr="00073AB1">
        <w:t xml:space="preserve"> odměny za výkon funkce + příplatek podle počtu obyvatel (13</w:t>
      </w:r>
      <w:r w:rsidR="00A56FF2">
        <w:t xml:space="preserve"> </w:t>
      </w:r>
      <w:r w:rsidRPr="00073AB1">
        <w:t xml:space="preserve">899 Kč + 207,80 Kč    </w:t>
      </w:r>
      <w:r w:rsidRPr="00073AB1">
        <w:br/>
      </w:r>
      <w:proofErr w:type="gramStart"/>
      <w:r w:rsidRPr="00073AB1">
        <w:t>na  každých</w:t>
      </w:r>
      <w:proofErr w:type="gramEnd"/>
      <w:r w:rsidRPr="00073AB1">
        <w:t xml:space="preserve"> 100 obyvatel nad 1000 obyvatel).</w:t>
      </w:r>
    </w:p>
    <w:p w:rsidR="00073AB1" w:rsidRDefault="00073AB1" w:rsidP="00073AB1">
      <w:pPr>
        <w:jc w:val="both"/>
      </w:pPr>
      <w:r>
        <w:t xml:space="preserve">Zodpovídá: předseda finančního výboru Ing. Jan Vocel. </w:t>
      </w:r>
      <w:r>
        <w:tab/>
      </w:r>
      <w:r>
        <w:tab/>
      </w:r>
      <w:r>
        <w:tab/>
      </w:r>
      <w:r>
        <w:tab/>
        <w:t>Pro:</w:t>
      </w:r>
      <w:r>
        <w:tab/>
      </w:r>
      <w:r>
        <w:tab/>
        <w:t>8 hlasů</w:t>
      </w:r>
    </w:p>
    <w:p w:rsidR="00073AB1" w:rsidRDefault="00073AB1" w:rsidP="00073AB1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Proti:</w:t>
      </w:r>
      <w:r>
        <w:tab/>
      </w:r>
      <w:r>
        <w:tab/>
        <w:t>0 hlasů</w:t>
      </w:r>
    </w:p>
    <w:p w:rsidR="00073AB1" w:rsidRDefault="00073AB1" w:rsidP="00073AB1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Zdržel se:</w:t>
      </w:r>
      <w:r>
        <w:tab/>
        <w:t>0 hlasů</w:t>
      </w:r>
    </w:p>
    <w:p w:rsidR="00801C85" w:rsidRDefault="00801C85" w:rsidP="00073AB1">
      <w:pPr>
        <w:jc w:val="both"/>
      </w:pPr>
    </w:p>
    <w:p w:rsidR="00073AB1" w:rsidRDefault="00073AB1" w:rsidP="00073AB1">
      <w:pPr>
        <w:pStyle w:val="Odstavecseseznamem"/>
        <w:numPr>
          <w:ilvl w:val="0"/>
          <w:numId w:val="35"/>
        </w:numPr>
        <w:jc w:val="both"/>
        <w:rPr>
          <w:b/>
          <w:u w:val="single"/>
        </w:rPr>
      </w:pPr>
      <w:r w:rsidRPr="00073AB1">
        <w:rPr>
          <w:b/>
          <w:u w:val="single"/>
        </w:rPr>
        <w:t xml:space="preserve">Žádost společnosti Czech </w:t>
      </w:r>
      <w:proofErr w:type="spellStart"/>
      <w:r w:rsidRPr="00073AB1">
        <w:rPr>
          <w:b/>
          <w:u w:val="single"/>
        </w:rPr>
        <w:t>Property</w:t>
      </w:r>
      <w:proofErr w:type="spellEnd"/>
      <w:r w:rsidRPr="00073AB1">
        <w:rPr>
          <w:b/>
          <w:u w:val="single"/>
        </w:rPr>
        <w:t xml:space="preserve"> </w:t>
      </w:r>
      <w:proofErr w:type="spellStart"/>
      <w:r w:rsidRPr="00073AB1">
        <w:rPr>
          <w:b/>
          <w:u w:val="single"/>
        </w:rPr>
        <w:t>Investmets</w:t>
      </w:r>
      <w:proofErr w:type="spellEnd"/>
      <w:r w:rsidRPr="00073AB1">
        <w:rPr>
          <w:b/>
          <w:u w:val="single"/>
        </w:rPr>
        <w:t xml:space="preserve"> a.s., se sídlem Vladislavova 1390/17, Nové Město, Praha 1, o souhlas s užitím loga MČ Praha – Březiněves na webových stránkách. </w:t>
      </w:r>
    </w:p>
    <w:p w:rsidR="00073AB1" w:rsidRPr="00073AB1" w:rsidRDefault="00073AB1" w:rsidP="00073AB1">
      <w:pPr>
        <w:ind w:left="360"/>
        <w:jc w:val="both"/>
        <w:rPr>
          <w:b/>
          <w:u w:val="single"/>
        </w:rPr>
      </w:pPr>
    </w:p>
    <w:p w:rsidR="00073AB1" w:rsidRDefault="00073AB1" w:rsidP="00325C17">
      <w:pPr>
        <w:jc w:val="both"/>
      </w:pPr>
      <w:r>
        <w:t xml:space="preserve">Starosta předložil zastupitelům </w:t>
      </w:r>
      <w:r w:rsidRPr="00325C17">
        <w:t xml:space="preserve">společnosti Czech </w:t>
      </w:r>
      <w:proofErr w:type="spellStart"/>
      <w:r w:rsidRPr="00325C17">
        <w:t>Property</w:t>
      </w:r>
      <w:proofErr w:type="spellEnd"/>
      <w:r w:rsidRPr="00325C17">
        <w:t xml:space="preserve"> </w:t>
      </w:r>
      <w:proofErr w:type="spellStart"/>
      <w:r w:rsidRPr="00325C17">
        <w:t>Investmets</w:t>
      </w:r>
      <w:proofErr w:type="spellEnd"/>
      <w:r w:rsidRPr="00325C17">
        <w:t xml:space="preserve"> a.s., se sídlem Vladislavova 1390/17, Nové Město, Praha 1, o souhlas s užitím loga MČ Praha – Březiněves na webových stránkách. </w:t>
      </w:r>
    </w:p>
    <w:p w:rsidR="00325C17" w:rsidRDefault="00325C17" w:rsidP="00325C17">
      <w:pPr>
        <w:jc w:val="both"/>
      </w:pPr>
    </w:p>
    <w:p w:rsidR="00325C17" w:rsidRDefault="00325C17" w:rsidP="00325C17">
      <w:pPr>
        <w:jc w:val="both"/>
        <w:rPr>
          <w:b/>
        </w:rPr>
      </w:pPr>
      <w:r w:rsidRPr="00325C17">
        <w:rPr>
          <w:b/>
        </w:rPr>
        <w:t>Usnesení č. 18.21/16</w:t>
      </w:r>
    </w:p>
    <w:p w:rsidR="00325C17" w:rsidRDefault="00325C17" w:rsidP="00325C17">
      <w:pPr>
        <w:jc w:val="both"/>
      </w:pPr>
      <w:r>
        <w:t xml:space="preserve">ZMČ Praha – Březiněves projednalo a schválilo </w:t>
      </w:r>
      <w:r w:rsidRPr="00325C17">
        <w:t xml:space="preserve">společnosti Czech </w:t>
      </w:r>
      <w:proofErr w:type="spellStart"/>
      <w:r w:rsidRPr="00325C17">
        <w:t>Property</w:t>
      </w:r>
      <w:proofErr w:type="spellEnd"/>
      <w:r w:rsidR="00A46050">
        <w:t xml:space="preserve"> </w:t>
      </w:r>
      <w:proofErr w:type="spellStart"/>
      <w:r w:rsidRPr="00325C17">
        <w:t>Investmets</w:t>
      </w:r>
      <w:proofErr w:type="spellEnd"/>
      <w:r w:rsidRPr="00325C17">
        <w:t xml:space="preserve"> a.s., se sídlem Vladislavova 1390/17, Nové Město, Praha 1, souhlas s užitím loga MČ Praha – Březiněves na webových stránkách. </w:t>
      </w:r>
      <w:r>
        <w:t xml:space="preserve"> </w:t>
      </w:r>
    </w:p>
    <w:p w:rsidR="00325C17" w:rsidRDefault="00325C17" w:rsidP="00325C17">
      <w:pPr>
        <w:ind w:left="2832" w:hanging="2832"/>
        <w:jc w:val="both"/>
      </w:pPr>
      <w:r>
        <w:t xml:space="preserve">Zodpovídá: starosta Ing. Jiří Haramul. </w:t>
      </w:r>
      <w:r>
        <w:tab/>
      </w:r>
      <w:r>
        <w:tab/>
      </w:r>
      <w:r>
        <w:tab/>
      </w:r>
      <w:r>
        <w:tab/>
      </w:r>
      <w:r>
        <w:tab/>
      </w:r>
      <w:r>
        <w:tab/>
        <w:t>Pro:</w:t>
      </w:r>
      <w:r>
        <w:tab/>
      </w:r>
      <w:r>
        <w:tab/>
        <w:t>8 hlasů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  <w:t>Proti:</w:t>
      </w:r>
      <w:r>
        <w:tab/>
      </w:r>
      <w:r>
        <w:tab/>
        <w:t>0 hlasů</w:t>
      </w:r>
    </w:p>
    <w:p w:rsidR="00325C17" w:rsidRDefault="00325C17" w:rsidP="00325C17">
      <w:pPr>
        <w:ind w:left="2832" w:hanging="2832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Zdržel se:</w:t>
      </w:r>
      <w:r>
        <w:tab/>
        <w:t>0 hlasů</w:t>
      </w:r>
    </w:p>
    <w:p w:rsidR="00325C17" w:rsidRDefault="00325C17" w:rsidP="00325C17">
      <w:pPr>
        <w:ind w:left="2832" w:hanging="2832"/>
        <w:jc w:val="both"/>
      </w:pPr>
    </w:p>
    <w:p w:rsidR="00325C17" w:rsidRDefault="00325C17" w:rsidP="00A46050">
      <w:pPr>
        <w:jc w:val="both"/>
      </w:pPr>
      <w:r>
        <w:t>Zastupitel Petr Petrášek pozval přítomné zastupitele</w:t>
      </w:r>
      <w:r w:rsidR="00A46050">
        <w:t xml:space="preserve"> na sobotu </w:t>
      </w:r>
      <w:proofErr w:type="gramStart"/>
      <w:r w:rsidR="00A46050">
        <w:t>28.5.2016</w:t>
      </w:r>
      <w:proofErr w:type="gramEnd"/>
      <w:r>
        <w:t xml:space="preserve"> na </w:t>
      </w:r>
      <w:r w:rsidRPr="00325C17">
        <w:t>oslavy</w:t>
      </w:r>
      <w:r>
        <w:t xml:space="preserve"> 85. let</w:t>
      </w:r>
      <w:r w:rsidRPr="00325C17">
        <w:t xml:space="preserve"> výročí založení SDH</w:t>
      </w:r>
      <w:r>
        <w:t xml:space="preserve"> v Březiněvsi,  v rámci kterých proběhne </w:t>
      </w:r>
      <w:r w:rsidR="00A46050">
        <w:t xml:space="preserve">také </w:t>
      </w:r>
      <w:r>
        <w:t xml:space="preserve">akce Dětský den. Zahájení je plánováno na 14:00 hodinu. </w:t>
      </w:r>
    </w:p>
    <w:p w:rsidR="00A46050" w:rsidRDefault="00A46050" w:rsidP="00A46050">
      <w:pPr>
        <w:jc w:val="both"/>
      </w:pPr>
    </w:p>
    <w:p w:rsidR="00A46050" w:rsidRDefault="00A46050" w:rsidP="00A46050">
      <w:pPr>
        <w:jc w:val="both"/>
      </w:pPr>
      <w:r>
        <w:t xml:space="preserve">Zástupce starosty Zdeněk </w:t>
      </w:r>
      <w:proofErr w:type="spellStart"/>
      <w:r>
        <w:t>Korint</w:t>
      </w:r>
      <w:proofErr w:type="spellEnd"/>
      <w:r>
        <w:t xml:space="preserve"> poděkoval členkám sociální komise a všem ostatním, kteří se podíleli na uspořádání  akce „Vyvádění děvčat a májová veselice“ v sobotu </w:t>
      </w:r>
      <w:proofErr w:type="gramStart"/>
      <w:r>
        <w:t>21.5.2016</w:t>
      </w:r>
      <w:proofErr w:type="gramEnd"/>
      <w:r>
        <w:t xml:space="preserve"> a dále také za akci „ Posezení seniorů“, které se uskutečnilo v neděli 22.5.2016 v restauraci </w:t>
      </w:r>
      <w:proofErr w:type="spellStart"/>
      <w:r>
        <w:t>Trattoria</w:t>
      </w:r>
      <w:proofErr w:type="spellEnd"/>
      <w:r>
        <w:t xml:space="preserve"> </w:t>
      </w:r>
      <w:proofErr w:type="spellStart"/>
      <w:r>
        <w:t>Famiglia</w:t>
      </w:r>
      <w:proofErr w:type="spellEnd"/>
      <w:r>
        <w:t>.</w:t>
      </w:r>
    </w:p>
    <w:p w:rsidR="00A46050" w:rsidRDefault="00A46050" w:rsidP="00325C17"/>
    <w:p w:rsidR="00A46050" w:rsidRDefault="00A46050" w:rsidP="00A46050">
      <w:pPr>
        <w:jc w:val="both"/>
      </w:pPr>
      <w:r>
        <w:t xml:space="preserve">Předseda finančního výboru Ing. Jan Vocel informoval zastupitele o tom, že během prázdninových měsíců se v místní knihovně uskuteční práce na převodu knih do elektronické evidence. Na knihovnickém systému se budou podílet 2 externisté a knihovnice v rámci DPP.   </w:t>
      </w:r>
    </w:p>
    <w:p w:rsidR="00A46050" w:rsidRDefault="00A46050" w:rsidP="00A46050">
      <w:pPr>
        <w:jc w:val="both"/>
      </w:pPr>
    </w:p>
    <w:p w:rsidR="00F54070" w:rsidRDefault="00F54070" w:rsidP="000F3F1D">
      <w:pPr>
        <w:jc w:val="both"/>
        <w:outlineLvl w:val="0"/>
        <w:rPr>
          <w:color w:val="000000" w:themeColor="text1"/>
        </w:rPr>
      </w:pPr>
    </w:p>
    <w:p w:rsidR="00386931" w:rsidRDefault="00386931" w:rsidP="000F3F1D">
      <w:pPr>
        <w:jc w:val="both"/>
        <w:outlineLvl w:val="0"/>
        <w:rPr>
          <w:color w:val="000000" w:themeColor="text1"/>
        </w:rPr>
      </w:pPr>
    </w:p>
    <w:p w:rsidR="00F54070" w:rsidRDefault="00F54070" w:rsidP="00386931">
      <w:pPr>
        <w:jc w:val="both"/>
        <w:outlineLvl w:val="0"/>
      </w:pPr>
    </w:p>
    <w:p w:rsidR="00F54070" w:rsidRDefault="00F54070" w:rsidP="00386931">
      <w:pPr>
        <w:jc w:val="both"/>
        <w:outlineLvl w:val="0"/>
      </w:pPr>
    </w:p>
    <w:p w:rsidR="00F54070" w:rsidRDefault="00F54070" w:rsidP="00386931">
      <w:pPr>
        <w:jc w:val="both"/>
        <w:outlineLvl w:val="0"/>
      </w:pPr>
    </w:p>
    <w:p w:rsidR="00801C85" w:rsidRDefault="00801C85" w:rsidP="00386931">
      <w:pPr>
        <w:jc w:val="both"/>
        <w:outlineLvl w:val="0"/>
      </w:pPr>
      <w:bookmarkStart w:id="0" w:name="_GoBack"/>
      <w:bookmarkEnd w:id="0"/>
    </w:p>
    <w:p w:rsidR="00801C85" w:rsidRDefault="00801C85" w:rsidP="00386931">
      <w:pPr>
        <w:jc w:val="both"/>
        <w:outlineLvl w:val="0"/>
      </w:pPr>
    </w:p>
    <w:p w:rsidR="00F54070" w:rsidRDefault="00F54070" w:rsidP="00386931">
      <w:pPr>
        <w:jc w:val="both"/>
        <w:outlineLvl w:val="0"/>
      </w:pPr>
    </w:p>
    <w:p w:rsidR="00F54070" w:rsidRDefault="00F54070" w:rsidP="00386931">
      <w:pPr>
        <w:jc w:val="both"/>
        <w:outlineLvl w:val="0"/>
      </w:pPr>
    </w:p>
    <w:p w:rsidR="00F54070" w:rsidRDefault="00F54070" w:rsidP="00386931">
      <w:pPr>
        <w:jc w:val="both"/>
        <w:outlineLvl w:val="0"/>
      </w:pPr>
    </w:p>
    <w:p w:rsidR="00F54070" w:rsidRDefault="00F54070" w:rsidP="00386931">
      <w:pPr>
        <w:jc w:val="both"/>
        <w:outlineLvl w:val="0"/>
      </w:pPr>
    </w:p>
    <w:p w:rsidR="00386931" w:rsidRPr="00386931" w:rsidRDefault="00386931" w:rsidP="00386931">
      <w:pPr>
        <w:jc w:val="both"/>
        <w:outlineLvl w:val="0"/>
      </w:pPr>
    </w:p>
    <w:p w:rsidR="00EF2160" w:rsidRPr="009A7BC0" w:rsidRDefault="00386931" w:rsidP="0084300A">
      <w:pPr>
        <w:jc w:val="both"/>
        <w:outlineLvl w:val="0"/>
      </w:pPr>
      <w:r w:rsidRPr="00386931">
        <w:rPr>
          <w:color w:val="000000" w:themeColor="text1"/>
        </w:rPr>
        <w:t xml:space="preserve"> </w:t>
      </w:r>
      <w:r w:rsidR="004B2C9A" w:rsidRPr="000D446F">
        <w:t xml:space="preserve"> </w:t>
      </w:r>
      <w:r w:rsidR="001327C5" w:rsidRPr="000D446F">
        <w:rPr>
          <w:sz w:val="22"/>
          <w:szCs w:val="22"/>
        </w:rPr>
        <w:t xml:space="preserve">        </w:t>
      </w:r>
      <w:r w:rsidR="00EF2160" w:rsidRPr="000D446F">
        <w:rPr>
          <w:b/>
        </w:rPr>
        <w:tab/>
        <w:t xml:space="preserve">   </w:t>
      </w:r>
      <w:r w:rsidR="00AF6436" w:rsidRPr="000D446F">
        <w:rPr>
          <w:b/>
        </w:rPr>
        <w:tab/>
      </w:r>
      <w:r w:rsidR="002E7003" w:rsidRPr="000D446F">
        <w:t xml:space="preserve">   </w:t>
      </w:r>
      <w:r w:rsidR="00EF2160" w:rsidRPr="000D446F">
        <w:t xml:space="preserve">  </w:t>
      </w:r>
      <w:r w:rsidR="00A46050">
        <w:t xml:space="preserve">Zdeněk </w:t>
      </w:r>
      <w:proofErr w:type="spellStart"/>
      <w:r w:rsidR="00A46050">
        <w:t>Korint</w:t>
      </w:r>
      <w:proofErr w:type="spellEnd"/>
      <w:r w:rsidR="00DB6A5E">
        <w:tab/>
      </w:r>
      <w:r w:rsidR="00EF2160" w:rsidRPr="009A7BC0">
        <w:tab/>
      </w:r>
      <w:r w:rsidR="00EF2160" w:rsidRPr="009A7BC0">
        <w:tab/>
      </w:r>
      <w:r w:rsidR="00EF2160" w:rsidRPr="009A7BC0">
        <w:tab/>
      </w:r>
      <w:r w:rsidR="002E7003" w:rsidRPr="009A7BC0">
        <w:t xml:space="preserve">           </w:t>
      </w:r>
      <w:r w:rsidR="00EF2160" w:rsidRPr="009A7BC0">
        <w:t xml:space="preserve">     Ing. Jiří Haramul</w:t>
      </w:r>
    </w:p>
    <w:p w:rsidR="00EF2160" w:rsidRDefault="00EF2160" w:rsidP="00EF2160">
      <w:pPr>
        <w:jc w:val="both"/>
        <w:outlineLvl w:val="0"/>
      </w:pPr>
      <w:r w:rsidRPr="009A7BC0">
        <w:t xml:space="preserve">               zástupce starosty MČ Praha – </w:t>
      </w:r>
      <w:proofErr w:type="gramStart"/>
      <w:r w:rsidRPr="009A7BC0">
        <w:t xml:space="preserve">Březiněves                              </w:t>
      </w:r>
      <w:r w:rsidR="000B4878" w:rsidRPr="009A7BC0">
        <w:t xml:space="preserve">   </w:t>
      </w:r>
      <w:r w:rsidRPr="009A7BC0">
        <w:t xml:space="preserve">   </w:t>
      </w:r>
      <w:r w:rsidR="000B4878" w:rsidRPr="009A7BC0">
        <w:t>starosta</w:t>
      </w:r>
      <w:proofErr w:type="gramEnd"/>
      <w:r w:rsidRPr="009A7BC0">
        <w:t xml:space="preserve"> MČ Praha – Březiněves</w:t>
      </w:r>
    </w:p>
    <w:p w:rsidR="000D446F" w:rsidRDefault="000D446F" w:rsidP="00EF2160">
      <w:pPr>
        <w:jc w:val="both"/>
        <w:outlineLvl w:val="0"/>
      </w:pPr>
    </w:p>
    <w:p w:rsidR="00711236" w:rsidRDefault="00711236" w:rsidP="00EF2160">
      <w:pPr>
        <w:jc w:val="both"/>
        <w:outlineLvl w:val="0"/>
      </w:pPr>
    </w:p>
    <w:p w:rsidR="00EF2160" w:rsidRDefault="00EF2160" w:rsidP="00D25254">
      <w:pPr>
        <w:jc w:val="both"/>
        <w:outlineLvl w:val="0"/>
        <w:rPr>
          <w:color w:val="000000" w:themeColor="text1"/>
        </w:rPr>
      </w:pPr>
      <w:r w:rsidRPr="009A7BC0">
        <w:rPr>
          <w:color w:val="000000" w:themeColor="text1"/>
        </w:rPr>
        <w:t>Zasedání zastupitelstva bylo ukončeno v</w:t>
      </w:r>
      <w:r w:rsidR="003101C0" w:rsidRPr="009A7BC0">
        <w:rPr>
          <w:color w:val="000000" w:themeColor="text1"/>
        </w:rPr>
        <w:t> 1</w:t>
      </w:r>
      <w:r w:rsidR="001476A5">
        <w:rPr>
          <w:color w:val="000000" w:themeColor="text1"/>
        </w:rPr>
        <w:t>9</w:t>
      </w:r>
      <w:r w:rsidR="003101C0" w:rsidRPr="009A7BC0">
        <w:rPr>
          <w:color w:val="000000" w:themeColor="text1"/>
        </w:rPr>
        <w:t>:</w:t>
      </w:r>
      <w:r w:rsidR="00A46050">
        <w:rPr>
          <w:color w:val="000000" w:themeColor="text1"/>
        </w:rPr>
        <w:t>30</w:t>
      </w:r>
      <w:r w:rsidR="003101C0" w:rsidRPr="009A7BC0">
        <w:rPr>
          <w:color w:val="000000" w:themeColor="text1"/>
        </w:rPr>
        <w:t>hod.</w:t>
      </w:r>
    </w:p>
    <w:p w:rsidR="00EF2160" w:rsidRPr="009A7BC0" w:rsidRDefault="00EF2160" w:rsidP="00EF2160">
      <w:pPr>
        <w:jc w:val="both"/>
        <w:rPr>
          <w:color w:val="000000" w:themeColor="text1"/>
        </w:rPr>
      </w:pPr>
      <w:r w:rsidRPr="009A7BC0">
        <w:rPr>
          <w:color w:val="000000" w:themeColor="text1"/>
        </w:rPr>
        <w:t xml:space="preserve">Zapsala: </w:t>
      </w:r>
      <w:r w:rsidR="00AF6436" w:rsidRPr="009A7BC0">
        <w:rPr>
          <w:color w:val="000000" w:themeColor="text1"/>
        </w:rPr>
        <w:t>Martina Vilímková</w:t>
      </w:r>
      <w:r w:rsidRPr="009A7BC0">
        <w:rPr>
          <w:color w:val="000000" w:themeColor="text1"/>
        </w:rPr>
        <w:t xml:space="preserve"> </w:t>
      </w:r>
    </w:p>
    <w:p w:rsidR="00AF6436" w:rsidRPr="009A7BC0" w:rsidRDefault="00EF2160" w:rsidP="00EF2160">
      <w:pPr>
        <w:jc w:val="both"/>
        <w:rPr>
          <w:color w:val="000000" w:themeColor="text1"/>
        </w:rPr>
      </w:pPr>
      <w:r w:rsidRPr="009A7BC0">
        <w:rPr>
          <w:color w:val="000000" w:themeColor="text1"/>
        </w:rPr>
        <w:t>Ověřili</w:t>
      </w:r>
      <w:r w:rsidRPr="005077A5">
        <w:rPr>
          <w:color w:val="000000" w:themeColor="text1"/>
        </w:rPr>
        <w:t xml:space="preserve">:  </w:t>
      </w:r>
      <w:r w:rsidR="008603DF">
        <w:rPr>
          <w:color w:val="000000" w:themeColor="text1"/>
        </w:rPr>
        <w:t xml:space="preserve">Mgr. </w:t>
      </w:r>
      <w:r w:rsidR="00F7659C" w:rsidRPr="005077A5">
        <w:rPr>
          <w:color w:val="000000" w:themeColor="text1"/>
        </w:rPr>
        <w:t>Martin Převrátil</w:t>
      </w:r>
    </w:p>
    <w:p w:rsidR="00221118" w:rsidRDefault="00AF6436" w:rsidP="00EF2160">
      <w:pPr>
        <w:jc w:val="both"/>
        <w:rPr>
          <w:color w:val="000000" w:themeColor="text1"/>
        </w:rPr>
      </w:pPr>
      <w:r w:rsidRPr="009A7BC0">
        <w:rPr>
          <w:color w:val="000000" w:themeColor="text1"/>
        </w:rPr>
        <w:tab/>
      </w:r>
      <w:r w:rsidR="00A530A3">
        <w:rPr>
          <w:color w:val="000000" w:themeColor="text1"/>
        </w:rPr>
        <w:t>Petr Petrášek</w:t>
      </w:r>
    </w:p>
    <w:p w:rsidR="00CA029E" w:rsidRDefault="00CA029E" w:rsidP="00EF2160">
      <w:pPr>
        <w:jc w:val="both"/>
        <w:rPr>
          <w:color w:val="000000" w:themeColor="text1"/>
        </w:rPr>
      </w:pPr>
    </w:p>
    <w:p w:rsidR="000D446F" w:rsidRDefault="000D446F" w:rsidP="00EF2160">
      <w:pPr>
        <w:jc w:val="both"/>
        <w:rPr>
          <w:color w:val="000000" w:themeColor="text1"/>
        </w:rPr>
      </w:pPr>
    </w:p>
    <w:p w:rsidR="004B2C9A" w:rsidRDefault="000D446F" w:rsidP="00746302">
      <w:pPr>
        <w:jc w:val="both"/>
        <w:outlineLvl w:val="0"/>
        <w:rPr>
          <w:color w:val="000000" w:themeColor="text1"/>
        </w:rPr>
      </w:pPr>
      <w:r>
        <w:t xml:space="preserve">Příští termín zasedání </w:t>
      </w:r>
      <w:r w:rsidR="005418C1">
        <w:t xml:space="preserve">bude stanoven operativně. </w:t>
      </w:r>
      <w:r>
        <w:t xml:space="preserve"> </w:t>
      </w:r>
      <w:r w:rsidR="00221118">
        <w:t xml:space="preserve"> </w:t>
      </w:r>
    </w:p>
    <w:sectPr w:rsidR="004B2C9A" w:rsidSect="003A47B4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3EC0" w:rsidRDefault="00A93EC0" w:rsidP="00C50CEC">
      <w:r>
        <w:separator/>
      </w:r>
    </w:p>
  </w:endnote>
  <w:endnote w:type="continuationSeparator" w:id="0">
    <w:p w:rsidR="00A93EC0" w:rsidRDefault="00A93EC0" w:rsidP="00C50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6740007"/>
      <w:docPartObj>
        <w:docPartGallery w:val="Page Numbers (Bottom of Page)"/>
        <w:docPartUnique/>
      </w:docPartObj>
    </w:sdtPr>
    <w:sdtEndPr/>
    <w:sdtContent>
      <w:p w:rsidR="005A7D99" w:rsidRDefault="005A7D9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1C85">
          <w:rPr>
            <w:noProof/>
          </w:rPr>
          <w:t>6</w:t>
        </w:r>
        <w:r>
          <w:fldChar w:fldCharType="end"/>
        </w:r>
      </w:p>
    </w:sdtContent>
  </w:sdt>
  <w:p w:rsidR="005A7D99" w:rsidRDefault="005A7D9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3EC0" w:rsidRDefault="00A93EC0" w:rsidP="00C50CEC">
      <w:r>
        <w:separator/>
      </w:r>
    </w:p>
  </w:footnote>
  <w:footnote w:type="continuationSeparator" w:id="0">
    <w:p w:rsidR="00A93EC0" w:rsidRDefault="00A93EC0" w:rsidP="00C50C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D4307"/>
    <w:multiLevelType w:val="hybridMultilevel"/>
    <w:tmpl w:val="728E153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063A0E"/>
    <w:multiLevelType w:val="hybridMultilevel"/>
    <w:tmpl w:val="EC94ABD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463F45"/>
    <w:multiLevelType w:val="hybridMultilevel"/>
    <w:tmpl w:val="3D4CE6CC"/>
    <w:lvl w:ilvl="0" w:tplc="A8F2F5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D42C69"/>
    <w:multiLevelType w:val="hybridMultilevel"/>
    <w:tmpl w:val="EC94ABD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7433BD"/>
    <w:multiLevelType w:val="hybridMultilevel"/>
    <w:tmpl w:val="07B4DEB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7E40FB"/>
    <w:multiLevelType w:val="hybridMultilevel"/>
    <w:tmpl w:val="F32CA2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BB620C"/>
    <w:multiLevelType w:val="hybridMultilevel"/>
    <w:tmpl w:val="EC94ABD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6D2D37"/>
    <w:multiLevelType w:val="hybridMultilevel"/>
    <w:tmpl w:val="23F27C94"/>
    <w:lvl w:ilvl="0" w:tplc="D36EE2D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6D3312"/>
    <w:multiLevelType w:val="hybridMultilevel"/>
    <w:tmpl w:val="EC94ABD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ED50FA"/>
    <w:multiLevelType w:val="hybridMultilevel"/>
    <w:tmpl w:val="EC94ABD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050DBC"/>
    <w:multiLevelType w:val="hybridMultilevel"/>
    <w:tmpl w:val="140460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AC5A44"/>
    <w:multiLevelType w:val="hybridMultilevel"/>
    <w:tmpl w:val="6A4AF2B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2970CF"/>
    <w:multiLevelType w:val="hybridMultilevel"/>
    <w:tmpl w:val="EC94ABD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2D2E06"/>
    <w:multiLevelType w:val="hybridMultilevel"/>
    <w:tmpl w:val="90D48D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216EA9"/>
    <w:multiLevelType w:val="hybridMultilevel"/>
    <w:tmpl w:val="EC94ABD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BB7504"/>
    <w:multiLevelType w:val="hybridMultilevel"/>
    <w:tmpl w:val="EC94ABDC"/>
    <w:lvl w:ilvl="0" w:tplc="04050011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49C254AB"/>
    <w:multiLevelType w:val="hybridMultilevel"/>
    <w:tmpl w:val="90D48D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107B77"/>
    <w:multiLevelType w:val="hybridMultilevel"/>
    <w:tmpl w:val="3C4A2B3A"/>
    <w:lvl w:ilvl="0" w:tplc="84D0C9AA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CDC6676"/>
    <w:multiLevelType w:val="hybridMultilevel"/>
    <w:tmpl w:val="3D4CE6CC"/>
    <w:lvl w:ilvl="0" w:tplc="A8F2F5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C35D57"/>
    <w:multiLevelType w:val="hybridMultilevel"/>
    <w:tmpl w:val="DDEC399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4A7525"/>
    <w:multiLevelType w:val="hybridMultilevel"/>
    <w:tmpl w:val="CCF4497C"/>
    <w:lvl w:ilvl="0" w:tplc="9E42C65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073AFE"/>
    <w:multiLevelType w:val="hybridMultilevel"/>
    <w:tmpl w:val="EC94ABD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207F57"/>
    <w:multiLevelType w:val="hybridMultilevel"/>
    <w:tmpl w:val="23B40CAC"/>
    <w:lvl w:ilvl="0" w:tplc="5D503AD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F24E6E"/>
    <w:multiLevelType w:val="hybridMultilevel"/>
    <w:tmpl w:val="26EC7F2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490B20"/>
    <w:multiLevelType w:val="hybridMultilevel"/>
    <w:tmpl w:val="729A1480"/>
    <w:lvl w:ilvl="0" w:tplc="84A67A46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644C02FF"/>
    <w:multiLevelType w:val="hybridMultilevel"/>
    <w:tmpl w:val="5914A7C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E86425"/>
    <w:multiLevelType w:val="hybridMultilevel"/>
    <w:tmpl w:val="EC94ABD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9763A4"/>
    <w:multiLevelType w:val="hybridMultilevel"/>
    <w:tmpl w:val="207447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3C0444"/>
    <w:multiLevelType w:val="hybridMultilevel"/>
    <w:tmpl w:val="EC94ABD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0C33C52"/>
    <w:multiLevelType w:val="hybridMultilevel"/>
    <w:tmpl w:val="EC94ABD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F633AD"/>
    <w:multiLevelType w:val="hybridMultilevel"/>
    <w:tmpl w:val="DDD24C4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58606D"/>
    <w:multiLevelType w:val="hybridMultilevel"/>
    <w:tmpl w:val="C3C86A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877F4E"/>
    <w:multiLevelType w:val="hybridMultilevel"/>
    <w:tmpl w:val="207447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9B7532"/>
    <w:multiLevelType w:val="hybridMultilevel"/>
    <w:tmpl w:val="EC94ABD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1E4E1F"/>
    <w:multiLevelType w:val="hybridMultilevel"/>
    <w:tmpl w:val="23B40CAC"/>
    <w:lvl w:ilvl="0" w:tplc="5D503AD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211CBB"/>
    <w:multiLevelType w:val="hybridMultilevel"/>
    <w:tmpl w:val="EC94ABD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585E9F"/>
    <w:multiLevelType w:val="hybridMultilevel"/>
    <w:tmpl w:val="A2F06C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8"/>
  </w:num>
  <w:num w:numId="4">
    <w:abstractNumId w:val="3"/>
  </w:num>
  <w:num w:numId="5">
    <w:abstractNumId w:val="26"/>
  </w:num>
  <w:num w:numId="6">
    <w:abstractNumId w:val="36"/>
  </w:num>
  <w:num w:numId="7">
    <w:abstractNumId w:val="21"/>
  </w:num>
  <w:num w:numId="8">
    <w:abstractNumId w:val="16"/>
  </w:num>
  <w:num w:numId="9">
    <w:abstractNumId w:val="13"/>
  </w:num>
  <w:num w:numId="10">
    <w:abstractNumId w:val="29"/>
  </w:num>
  <w:num w:numId="11">
    <w:abstractNumId w:val="8"/>
  </w:num>
  <w:num w:numId="12">
    <w:abstractNumId w:val="7"/>
  </w:num>
  <w:num w:numId="13">
    <w:abstractNumId w:val="23"/>
  </w:num>
  <w:num w:numId="14">
    <w:abstractNumId w:val="30"/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2"/>
  </w:num>
  <w:num w:numId="18">
    <w:abstractNumId w:val="15"/>
  </w:num>
  <w:num w:numId="19">
    <w:abstractNumId w:val="35"/>
  </w:num>
  <w:num w:numId="20">
    <w:abstractNumId w:val="14"/>
  </w:num>
  <w:num w:numId="21">
    <w:abstractNumId w:val="33"/>
  </w:num>
  <w:num w:numId="22">
    <w:abstractNumId w:val="1"/>
  </w:num>
  <w:num w:numId="23">
    <w:abstractNumId w:val="28"/>
  </w:num>
  <w:num w:numId="24">
    <w:abstractNumId w:val="12"/>
  </w:num>
  <w:num w:numId="25">
    <w:abstractNumId w:val="9"/>
  </w:num>
  <w:num w:numId="26">
    <w:abstractNumId w:val="19"/>
  </w:num>
  <w:num w:numId="27">
    <w:abstractNumId w:val="0"/>
  </w:num>
  <w:num w:numId="28">
    <w:abstractNumId w:val="25"/>
  </w:num>
  <w:num w:numId="29">
    <w:abstractNumId w:val="24"/>
  </w:num>
  <w:num w:numId="30">
    <w:abstractNumId w:val="17"/>
  </w:num>
  <w:num w:numId="31">
    <w:abstractNumId w:val="31"/>
  </w:num>
  <w:num w:numId="32">
    <w:abstractNumId w:val="27"/>
  </w:num>
  <w:num w:numId="33">
    <w:abstractNumId w:val="32"/>
  </w:num>
  <w:num w:numId="34">
    <w:abstractNumId w:val="11"/>
  </w:num>
  <w:num w:numId="35">
    <w:abstractNumId w:val="22"/>
  </w:num>
  <w:num w:numId="36">
    <w:abstractNumId w:val="34"/>
  </w:num>
  <w:num w:numId="37">
    <w:abstractNumId w:val="20"/>
  </w:num>
  <w:num w:numId="38">
    <w:abstractNumId w:val="10"/>
  </w:num>
  <w:num w:numId="3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B68"/>
    <w:rsid w:val="00000E3D"/>
    <w:rsid w:val="00001844"/>
    <w:rsid w:val="00012196"/>
    <w:rsid w:val="00013A46"/>
    <w:rsid w:val="00016882"/>
    <w:rsid w:val="000202E7"/>
    <w:rsid w:val="0002197F"/>
    <w:rsid w:val="0002378E"/>
    <w:rsid w:val="00023D52"/>
    <w:rsid w:val="00023D6E"/>
    <w:rsid w:val="00025563"/>
    <w:rsid w:val="000256BD"/>
    <w:rsid w:val="0002585C"/>
    <w:rsid w:val="00025D41"/>
    <w:rsid w:val="00026337"/>
    <w:rsid w:val="00026D3E"/>
    <w:rsid w:val="00031220"/>
    <w:rsid w:val="000319AC"/>
    <w:rsid w:val="00032D30"/>
    <w:rsid w:val="0003341C"/>
    <w:rsid w:val="00036362"/>
    <w:rsid w:val="00036C03"/>
    <w:rsid w:val="00037CA5"/>
    <w:rsid w:val="00040AEA"/>
    <w:rsid w:val="00040CC4"/>
    <w:rsid w:val="000431E9"/>
    <w:rsid w:val="00044E94"/>
    <w:rsid w:val="0005414C"/>
    <w:rsid w:val="000543E0"/>
    <w:rsid w:val="00057418"/>
    <w:rsid w:val="00060617"/>
    <w:rsid w:val="00062A91"/>
    <w:rsid w:val="00063D16"/>
    <w:rsid w:val="00064AA0"/>
    <w:rsid w:val="0007048E"/>
    <w:rsid w:val="000716D3"/>
    <w:rsid w:val="00072D42"/>
    <w:rsid w:val="00073AB1"/>
    <w:rsid w:val="00074D21"/>
    <w:rsid w:val="00075D08"/>
    <w:rsid w:val="0008187E"/>
    <w:rsid w:val="00082670"/>
    <w:rsid w:val="000865AE"/>
    <w:rsid w:val="000870FD"/>
    <w:rsid w:val="00090080"/>
    <w:rsid w:val="00092DB1"/>
    <w:rsid w:val="000945DA"/>
    <w:rsid w:val="00094FFF"/>
    <w:rsid w:val="0009763A"/>
    <w:rsid w:val="00097731"/>
    <w:rsid w:val="000A3DFF"/>
    <w:rsid w:val="000A3FDF"/>
    <w:rsid w:val="000A4A7B"/>
    <w:rsid w:val="000A53C7"/>
    <w:rsid w:val="000A634F"/>
    <w:rsid w:val="000A700F"/>
    <w:rsid w:val="000A7CD8"/>
    <w:rsid w:val="000B0E4A"/>
    <w:rsid w:val="000B3E31"/>
    <w:rsid w:val="000B4878"/>
    <w:rsid w:val="000C0D6F"/>
    <w:rsid w:val="000C20EF"/>
    <w:rsid w:val="000C3AF0"/>
    <w:rsid w:val="000D0EE0"/>
    <w:rsid w:val="000D446F"/>
    <w:rsid w:val="000D69A8"/>
    <w:rsid w:val="000D71B1"/>
    <w:rsid w:val="000E1C22"/>
    <w:rsid w:val="000E2A1F"/>
    <w:rsid w:val="000E6710"/>
    <w:rsid w:val="000E7AE6"/>
    <w:rsid w:val="000F0A56"/>
    <w:rsid w:val="000F1BE6"/>
    <w:rsid w:val="000F3F1D"/>
    <w:rsid w:val="000F4C36"/>
    <w:rsid w:val="000F5BEB"/>
    <w:rsid w:val="000F7D0A"/>
    <w:rsid w:val="001009E5"/>
    <w:rsid w:val="0010116D"/>
    <w:rsid w:val="001013C0"/>
    <w:rsid w:val="00104262"/>
    <w:rsid w:val="0010573F"/>
    <w:rsid w:val="00106BFE"/>
    <w:rsid w:val="001072B4"/>
    <w:rsid w:val="00107DF0"/>
    <w:rsid w:val="001131BC"/>
    <w:rsid w:val="00113DFD"/>
    <w:rsid w:val="00113FD6"/>
    <w:rsid w:val="00117B55"/>
    <w:rsid w:val="001239F8"/>
    <w:rsid w:val="001247D5"/>
    <w:rsid w:val="001270D9"/>
    <w:rsid w:val="0013003C"/>
    <w:rsid w:val="001327C5"/>
    <w:rsid w:val="00133B60"/>
    <w:rsid w:val="00136CAF"/>
    <w:rsid w:val="001476A5"/>
    <w:rsid w:val="00150C10"/>
    <w:rsid w:val="0015413B"/>
    <w:rsid w:val="00162737"/>
    <w:rsid w:val="001628A6"/>
    <w:rsid w:val="00163143"/>
    <w:rsid w:val="00166206"/>
    <w:rsid w:val="00170CEC"/>
    <w:rsid w:val="0017134E"/>
    <w:rsid w:val="0017249E"/>
    <w:rsid w:val="00172902"/>
    <w:rsid w:val="001729CC"/>
    <w:rsid w:val="00173DB3"/>
    <w:rsid w:val="00174DD6"/>
    <w:rsid w:val="0017617C"/>
    <w:rsid w:val="001802D7"/>
    <w:rsid w:val="00180528"/>
    <w:rsid w:val="00180EB6"/>
    <w:rsid w:val="001814EB"/>
    <w:rsid w:val="001918CC"/>
    <w:rsid w:val="00191A28"/>
    <w:rsid w:val="00193141"/>
    <w:rsid w:val="001932B5"/>
    <w:rsid w:val="00193CEE"/>
    <w:rsid w:val="00197451"/>
    <w:rsid w:val="001A20FE"/>
    <w:rsid w:val="001A3FA5"/>
    <w:rsid w:val="001A4135"/>
    <w:rsid w:val="001A4723"/>
    <w:rsid w:val="001A5AB1"/>
    <w:rsid w:val="001A7207"/>
    <w:rsid w:val="001B47DB"/>
    <w:rsid w:val="001C4CF6"/>
    <w:rsid w:val="001C4D07"/>
    <w:rsid w:val="001C6156"/>
    <w:rsid w:val="001C7006"/>
    <w:rsid w:val="001C730F"/>
    <w:rsid w:val="001D1503"/>
    <w:rsid w:val="001D5070"/>
    <w:rsid w:val="001D5229"/>
    <w:rsid w:val="001D7E2E"/>
    <w:rsid w:val="001E323D"/>
    <w:rsid w:val="001E43BD"/>
    <w:rsid w:val="001E545E"/>
    <w:rsid w:val="001E7EC9"/>
    <w:rsid w:val="00201159"/>
    <w:rsid w:val="002020F9"/>
    <w:rsid w:val="002047D1"/>
    <w:rsid w:val="00205F44"/>
    <w:rsid w:val="00207149"/>
    <w:rsid w:val="002154B9"/>
    <w:rsid w:val="00216581"/>
    <w:rsid w:val="00220393"/>
    <w:rsid w:val="00221118"/>
    <w:rsid w:val="002234BB"/>
    <w:rsid w:val="002243B6"/>
    <w:rsid w:val="00226489"/>
    <w:rsid w:val="002266DA"/>
    <w:rsid w:val="00231853"/>
    <w:rsid w:val="00232EDF"/>
    <w:rsid w:val="00233CD0"/>
    <w:rsid w:val="0024313E"/>
    <w:rsid w:val="00244522"/>
    <w:rsid w:val="00251F0B"/>
    <w:rsid w:val="0025407E"/>
    <w:rsid w:val="002606C0"/>
    <w:rsid w:val="002617FE"/>
    <w:rsid w:val="002628B7"/>
    <w:rsid w:val="00263274"/>
    <w:rsid w:val="002663DA"/>
    <w:rsid w:val="002703BF"/>
    <w:rsid w:val="00270692"/>
    <w:rsid w:val="00271C3A"/>
    <w:rsid w:val="00271FB5"/>
    <w:rsid w:val="002723C3"/>
    <w:rsid w:val="0027331B"/>
    <w:rsid w:val="002744E4"/>
    <w:rsid w:val="00280EFE"/>
    <w:rsid w:val="00284EE0"/>
    <w:rsid w:val="00287536"/>
    <w:rsid w:val="002905F2"/>
    <w:rsid w:val="00291648"/>
    <w:rsid w:val="002940BB"/>
    <w:rsid w:val="002A12CB"/>
    <w:rsid w:val="002A13A1"/>
    <w:rsid w:val="002A320E"/>
    <w:rsid w:val="002A3B3C"/>
    <w:rsid w:val="002A3E99"/>
    <w:rsid w:val="002A69BC"/>
    <w:rsid w:val="002A776F"/>
    <w:rsid w:val="002B1899"/>
    <w:rsid w:val="002B1FB5"/>
    <w:rsid w:val="002B222F"/>
    <w:rsid w:val="002B5202"/>
    <w:rsid w:val="002B66E2"/>
    <w:rsid w:val="002C0B55"/>
    <w:rsid w:val="002C1091"/>
    <w:rsid w:val="002C221B"/>
    <w:rsid w:val="002C2252"/>
    <w:rsid w:val="002C4036"/>
    <w:rsid w:val="002C4F2F"/>
    <w:rsid w:val="002C5B36"/>
    <w:rsid w:val="002C7531"/>
    <w:rsid w:val="002C781A"/>
    <w:rsid w:val="002D1CCA"/>
    <w:rsid w:val="002D200F"/>
    <w:rsid w:val="002D6EDA"/>
    <w:rsid w:val="002E1200"/>
    <w:rsid w:val="002E7003"/>
    <w:rsid w:val="002E7468"/>
    <w:rsid w:val="002F2E07"/>
    <w:rsid w:val="002F454A"/>
    <w:rsid w:val="002F641E"/>
    <w:rsid w:val="00300C5C"/>
    <w:rsid w:val="00303F50"/>
    <w:rsid w:val="00304596"/>
    <w:rsid w:val="00304B50"/>
    <w:rsid w:val="00305FC7"/>
    <w:rsid w:val="003101C0"/>
    <w:rsid w:val="003125F8"/>
    <w:rsid w:val="0031456D"/>
    <w:rsid w:val="003201FE"/>
    <w:rsid w:val="003203CE"/>
    <w:rsid w:val="00320D7F"/>
    <w:rsid w:val="00324A10"/>
    <w:rsid w:val="00325933"/>
    <w:rsid w:val="00325C17"/>
    <w:rsid w:val="003306B1"/>
    <w:rsid w:val="00332FBC"/>
    <w:rsid w:val="00334EEA"/>
    <w:rsid w:val="00335DAA"/>
    <w:rsid w:val="00341ABA"/>
    <w:rsid w:val="00343C70"/>
    <w:rsid w:val="0034611E"/>
    <w:rsid w:val="00346127"/>
    <w:rsid w:val="00346701"/>
    <w:rsid w:val="00347B22"/>
    <w:rsid w:val="0035036D"/>
    <w:rsid w:val="00351B0D"/>
    <w:rsid w:val="00353A08"/>
    <w:rsid w:val="00355554"/>
    <w:rsid w:val="003563DB"/>
    <w:rsid w:val="00357E5D"/>
    <w:rsid w:val="003615A7"/>
    <w:rsid w:val="00361B6B"/>
    <w:rsid w:val="00362729"/>
    <w:rsid w:val="00362EC4"/>
    <w:rsid w:val="003664CF"/>
    <w:rsid w:val="00367742"/>
    <w:rsid w:val="003715B1"/>
    <w:rsid w:val="00373850"/>
    <w:rsid w:val="00374DC6"/>
    <w:rsid w:val="003774F9"/>
    <w:rsid w:val="003831BB"/>
    <w:rsid w:val="00386931"/>
    <w:rsid w:val="0038717C"/>
    <w:rsid w:val="00397FDC"/>
    <w:rsid w:val="003A3900"/>
    <w:rsid w:val="003A4113"/>
    <w:rsid w:val="003A434E"/>
    <w:rsid w:val="003A45BB"/>
    <w:rsid w:val="003A47B4"/>
    <w:rsid w:val="003A53F6"/>
    <w:rsid w:val="003A628D"/>
    <w:rsid w:val="003A7356"/>
    <w:rsid w:val="003A79F9"/>
    <w:rsid w:val="003B416A"/>
    <w:rsid w:val="003B45E1"/>
    <w:rsid w:val="003B5B26"/>
    <w:rsid w:val="003C12F3"/>
    <w:rsid w:val="003C27E1"/>
    <w:rsid w:val="003C2977"/>
    <w:rsid w:val="003C554B"/>
    <w:rsid w:val="003C5831"/>
    <w:rsid w:val="003C69C8"/>
    <w:rsid w:val="003D1710"/>
    <w:rsid w:val="003D1F8B"/>
    <w:rsid w:val="003D2C26"/>
    <w:rsid w:val="003D7AB0"/>
    <w:rsid w:val="003D7E1C"/>
    <w:rsid w:val="003E21C3"/>
    <w:rsid w:val="003E281B"/>
    <w:rsid w:val="003E337E"/>
    <w:rsid w:val="003E456D"/>
    <w:rsid w:val="003E50A6"/>
    <w:rsid w:val="003E73E0"/>
    <w:rsid w:val="003E7955"/>
    <w:rsid w:val="003F24D1"/>
    <w:rsid w:val="003F2F55"/>
    <w:rsid w:val="003F324A"/>
    <w:rsid w:val="003F6F8D"/>
    <w:rsid w:val="003F7314"/>
    <w:rsid w:val="003F7DE6"/>
    <w:rsid w:val="00400E79"/>
    <w:rsid w:val="004028A3"/>
    <w:rsid w:val="004031E2"/>
    <w:rsid w:val="004034D2"/>
    <w:rsid w:val="00403B46"/>
    <w:rsid w:val="004051ED"/>
    <w:rsid w:val="004052C2"/>
    <w:rsid w:val="00410661"/>
    <w:rsid w:val="00411506"/>
    <w:rsid w:val="0041265D"/>
    <w:rsid w:val="004143E7"/>
    <w:rsid w:val="00415CD8"/>
    <w:rsid w:val="00417CA4"/>
    <w:rsid w:val="00423D9A"/>
    <w:rsid w:val="00432B78"/>
    <w:rsid w:val="00434712"/>
    <w:rsid w:val="004363DD"/>
    <w:rsid w:val="0045011B"/>
    <w:rsid w:val="00456116"/>
    <w:rsid w:val="004568C4"/>
    <w:rsid w:val="00463CD7"/>
    <w:rsid w:val="00467633"/>
    <w:rsid w:val="0047051E"/>
    <w:rsid w:val="00471DFA"/>
    <w:rsid w:val="00472151"/>
    <w:rsid w:val="004729D2"/>
    <w:rsid w:val="00473BD7"/>
    <w:rsid w:val="00476FF2"/>
    <w:rsid w:val="00477BB5"/>
    <w:rsid w:val="00482395"/>
    <w:rsid w:val="004823C1"/>
    <w:rsid w:val="004932F6"/>
    <w:rsid w:val="00495AB7"/>
    <w:rsid w:val="004A0B85"/>
    <w:rsid w:val="004A0BBC"/>
    <w:rsid w:val="004A148B"/>
    <w:rsid w:val="004A1872"/>
    <w:rsid w:val="004A18A3"/>
    <w:rsid w:val="004B2C9A"/>
    <w:rsid w:val="004B35B9"/>
    <w:rsid w:val="004B574B"/>
    <w:rsid w:val="004B5C22"/>
    <w:rsid w:val="004C3061"/>
    <w:rsid w:val="004C3671"/>
    <w:rsid w:val="004C5608"/>
    <w:rsid w:val="004C67BA"/>
    <w:rsid w:val="004D1F2B"/>
    <w:rsid w:val="004D2B72"/>
    <w:rsid w:val="004D7867"/>
    <w:rsid w:val="004E0F4C"/>
    <w:rsid w:val="004E129D"/>
    <w:rsid w:val="004E3FEA"/>
    <w:rsid w:val="004F154C"/>
    <w:rsid w:val="004F175E"/>
    <w:rsid w:val="004F4CDF"/>
    <w:rsid w:val="004F6908"/>
    <w:rsid w:val="00501788"/>
    <w:rsid w:val="00503439"/>
    <w:rsid w:val="005077A5"/>
    <w:rsid w:val="0050789B"/>
    <w:rsid w:val="005136CA"/>
    <w:rsid w:val="00516C13"/>
    <w:rsid w:val="005227A6"/>
    <w:rsid w:val="00523982"/>
    <w:rsid w:val="00525217"/>
    <w:rsid w:val="005254D6"/>
    <w:rsid w:val="00526899"/>
    <w:rsid w:val="00527FE7"/>
    <w:rsid w:val="00530EF4"/>
    <w:rsid w:val="00531928"/>
    <w:rsid w:val="00532DAD"/>
    <w:rsid w:val="0053582A"/>
    <w:rsid w:val="00537456"/>
    <w:rsid w:val="00540F04"/>
    <w:rsid w:val="005418C1"/>
    <w:rsid w:val="005435BF"/>
    <w:rsid w:val="00543D2A"/>
    <w:rsid w:val="005473A7"/>
    <w:rsid w:val="0055006C"/>
    <w:rsid w:val="00550B76"/>
    <w:rsid w:val="00550F6F"/>
    <w:rsid w:val="00551361"/>
    <w:rsid w:val="00554335"/>
    <w:rsid w:val="00554FB9"/>
    <w:rsid w:val="00561496"/>
    <w:rsid w:val="0056378E"/>
    <w:rsid w:val="00563D7E"/>
    <w:rsid w:val="00565E79"/>
    <w:rsid w:val="00567B36"/>
    <w:rsid w:val="00570370"/>
    <w:rsid w:val="005714DA"/>
    <w:rsid w:val="00572071"/>
    <w:rsid w:val="0057209E"/>
    <w:rsid w:val="005727FF"/>
    <w:rsid w:val="00574403"/>
    <w:rsid w:val="00575A71"/>
    <w:rsid w:val="00584558"/>
    <w:rsid w:val="00585250"/>
    <w:rsid w:val="005902B9"/>
    <w:rsid w:val="0059100E"/>
    <w:rsid w:val="00593A2F"/>
    <w:rsid w:val="0059407C"/>
    <w:rsid w:val="005948DC"/>
    <w:rsid w:val="005A0039"/>
    <w:rsid w:val="005A56AB"/>
    <w:rsid w:val="005A7D99"/>
    <w:rsid w:val="005B1A60"/>
    <w:rsid w:val="005C41FA"/>
    <w:rsid w:val="005C4DB6"/>
    <w:rsid w:val="005C5291"/>
    <w:rsid w:val="005C70B7"/>
    <w:rsid w:val="005D16B5"/>
    <w:rsid w:val="005E1186"/>
    <w:rsid w:val="005E1AD4"/>
    <w:rsid w:val="005E30D0"/>
    <w:rsid w:val="005E3436"/>
    <w:rsid w:val="005E4C33"/>
    <w:rsid w:val="005E57CA"/>
    <w:rsid w:val="005F4928"/>
    <w:rsid w:val="005F5161"/>
    <w:rsid w:val="006002CE"/>
    <w:rsid w:val="006007AC"/>
    <w:rsid w:val="0060086E"/>
    <w:rsid w:val="00601C6E"/>
    <w:rsid w:val="00604470"/>
    <w:rsid w:val="00606C3C"/>
    <w:rsid w:val="00607E35"/>
    <w:rsid w:val="00611BB9"/>
    <w:rsid w:val="00612C76"/>
    <w:rsid w:val="0061308C"/>
    <w:rsid w:val="00613D72"/>
    <w:rsid w:val="00613DD4"/>
    <w:rsid w:val="00614070"/>
    <w:rsid w:val="006141D0"/>
    <w:rsid w:val="00621F0F"/>
    <w:rsid w:val="0062247E"/>
    <w:rsid w:val="0062637D"/>
    <w:rsid w:val="00626B1A"/>
    <w:rsid w:val="00626FEB"/>
    <w:rsid w:val="00627270"/>
    <w:rsid w:val="00632767"/>
    <w:rsid w:val="00634D6B"/>
    <w:rsid w:val="00636CFD"/>
    <w:rsid w:val="006372AA"/>
    <w:rsid w:val="006504B4"/>
    <w:rsid w:val="006543BD"/>
    <w:rsid w:val="00660A52"/>
    <w:rsid w:val="00661FB4"/>
    <w:rsid w:val="00662CA7"/>
    <w:rsid w:val="00663AEA"/>
    <w:rsid w:val="00663AFA"/>
    <w:rsid w:val="00663FFD"/>
    <w:rsid w:val="00664AE5"/>
    <w:rsid w:val="00666756"/>
    <w:rsid w:val="00671B68"/>
    <w:rsid w:val="006728E3"/>
    <w:rsid w:val="00674F0D"/>
    <w:rsid w:val="0068071B"/>
    <w:rsid w:val="00680FF1"/>
    <w:rsid w:val="00682AB4"/>
    <w:rsid w:val="006832E6"/>
    <w:rsid w:val="00683C64"/>
    <w:rsid w:val="00683F10"/>
    <w:rsid w:val="006858A5"/>
    <w:rsid w:val="00685C76"/>
    <w:rsid w:val="00685EAC"/>
    <w:rsid w:val="0068710B"/>
    <w:rsid w:val="006910FC"/>
    <w:rsid w:val="00693B8E"/>
    <w:rsid w:val="006A0B55"/>
    <w:rsid w:val="006A0E3A"/>
    <w:rsid w:val="006A3357"/>
    <w:rsid w:val="006A3ACC"/>
    <w:rsid w:val="006A462D"/>
    <w:rsid w:val="006A4BCC"/>
    <w:rsid w:val="006A74ED"/>
    <w:rsid w:val="006B160A"/>
    <w:rsid w:val="006B2231"/>
    <w:rsid w:val="006B30A9"/>
    <w:rsid w:val="006B4C6F"/>
    <w:rsid w:val="006B533B"/>
    <w:rsid w:val="006B56A5"/>
    <w:rsid w:val="006B5833"/>
    <w:rsid w:val="006B585E"/>
    <w:rsid w:val="006B7531"/>
    <w:rsid w:val="006B7982"/>
    <w:rsid w:val="006C15B1"/>
    <w:rsid w:val="006C3A90"/>
    <w:rsid w:val="006C6082"/>
    <w:rsid w:val="006C7726"/>
    <w:rsid w:val="006D1022"/>
    <w:rsid w:val="006D2E39"/>
    <w:rsid w:val="006D3354"/>
    <w:rsid w:val="006D3C2F"/>
    <w:rsid w:val="006D3CC9"/>
    <w:rsid w:val="006D4644"/>
    <w:rsid w:val="006D4F51"/>
    <w:rsid w:val="006D4F81"/>
    <w:rsid w:val="006D4FDA"/>
    <w:rsid w:val="006D6F1D"/>
    <w:rsid w:val="006D7B45"/>
    <w:rsid w:val="006E205B"/>
    <w:rsid w:val="006E2C55"/>
    <w:rsid w:val="006E34DE"/>
    <w:rsid w:val="006E5174"/>
    <w:rsid w:val="006E7461"/>
    <w:rsid w:val="006F1E4B"/>
    <w:rsid w:val="006F3DDA"/>
    <w:rsid w:val="006F4101"/>
    <w:rsid w:val="006F4958"/>
    <w:rsid w:val="006F4E42"/>
    <w:rsid w:val="006F54AC"/>
    <w:rsid w:val="00702D66"/>
    <w:rsid w:val="00703DE6"/>
    <w:rsid w:val="00705847"/>
    <w:rsid w:val="00707F4A"/>
    <w:rsid w:val="007111E2"/>
    <w:rsid w:val="00711236"/>
    <w:rsid w:val="0071174E"/>
    <w:rsid w:val="00712D3E"/>
    <w:rsid w:val="007144E3"/>
    <w:rsid w:val="0071586F"/>
    <w:rsid w:val="007218E5"/>
    <w:rsid w:val="00721BAB"/>
    <w:rsid w:val="007255C7"/>
    <w:rsid w:val="007304B6"/>
    <w:rsid w:val="00734ED5"/>
    <w:rsid w:val="007364EE"/>
    <w:rsid w:val="0074260A"/>
    <w:rsid w:val="00745AF4"/>
    <w:rsid w:val="00745B80"/>
    <w:rsid w:val="00745BA6"/>
    <w:rsid w:val="00746302"/>
    <w:rsid w:val="00752BC6"/>
    <w:rsid w:val="007536B4"/>
    <w:rsid w:val="00756549"/>
    <w:rsid w:val="00756589"/>
    <w:rsid w:val="0075676A"/>
    <w:rsid w:val="00757953"/>
    <w:rsid w:val="00761B45"/>
    <w:rsid w:val="00763E9B"/>
    <w:rsid w:val="00767698"/>
    <w:rsid w:val="007715F4"/>
    <w:rsid w:val="00773285"/>
    <w:rsid w:val="0077572F"/>
    <w:rsid w:val="00775763"/>
    <w:rsid w:val="00777755"/>
    <w:rsid w:val="007802CB"/>
    <w:rsid w:val="007803C3"/>
    <w:rsid w:val="007834BD"/>
    <w:rsid w:val="00783E8A"/>
    <w:rsid w:val="007854D3"/>
    <w:rsid w:val="0078576B"/>
    <w:rsid w:val="00785867"/>
    <w:rsid w:val="007864C1"/>
    <w:rsid w:val="007917D0"/>
    <w:rsid w:val="00792C99"/>
    <w:rsid w:val="00792D75"/>
    <w:rsid w:val="00792EF8"/>
    <w:rsid w:val="00795557"/>
    <w:rsid w:val="00795AEB"/>
    <w:rsid w:val="00797902"/>
    <w:rsid w:val="007A0110"/>
    <w:rsid w:val="007A0FC2"/>
    <w:rsid w:val="007A27CD"/>
    <w:rsid w:val="007A28B2"/>
    <w:rsid w:val="007A2E2F"/>
    <w:rsid w:val="007A378A"/>
    <w:rsid w:val="007B5047"/>
    <w:rsid w:val="007B6AFC"/>
    <w:rsid w:val="007B724C"/>
    <w:rsid w:val="007C1BB6"/>
    <w:rsid w:val="007C3453"/>
    <w:rsid w:val="007D0C0F"/>
    <w:rsid w:val="007D1089"/>
    <w:rsid w:val="007D1D0A"/>
    <w:rsid w:val="007D1F38"/>
    <w:rsid w:val="007D5A80"/>
    <w:rsid w:val="007D61ED"/>
    <w:rsid w:val="007E1653"/>
    <w:rsid w:val="007E1A59"/>
    <w:rsid w:val="007E1AE9"/>
    <w:rsid w:val="007E3177"/>
    <w:rsid w:val="007F11BF"/>
    <w:rsid w:val="007F1FA4"/>
    <w:rsid w:val="007F3A22"/>
    <w:rsid w:val="007F61DF"/>
    <w:rsid w:val="007F6817"/>
    <w:rsid w:val="00801C85"/>
    <w:rsid w:val="008066FC"/>
    <w:rsid w:val="00806878"/>
    <w:rsid w:val="0081076F"/>
    <w:rsid w:val="00810E09"/>
    <w:rsid w:val="00812EE6"/>
    <w:rsid w:val="00813F9E"/>
    <w:rsid w:val="008141A9"/>
    <w:rsid w:val="00816987"/>
    <w:rsid w:val="00822F2E"/>
    <w:rsid w:val="00823E44"/>
    <w:rsid w:val="00825D78"/>
    <w:rsid w:val="008271EA"/>
    <w:rsid w:val="0083134B"/>
    <w:rsid w:val="0083551F"/>
    <w:rsid w:val="00836CF0"/>
    <w:rsid w:val="00840164"/>
    <w:rsid w:val="0084300A"/>
    <w:rsid w:val="00844B34"/>
    <w:rsid w:val="00846110"/>
    <w:rsid w:val="00851BF3"/>
    <w:rsid w:val="00854C47"/>
    <w:rsid w:val="00857D6B"/>
    <w:rsid w:val="008603DF"/>
    <w:rsid w:val="00863820"/>
    <w:rsid w:val="008652FF"/>
    <w:rsid w:val="00865A15"/>
    <w:rsid w:val="00866B8E"/>
    <w:rsid w:val="00875CC7"/>
    <w:rsid w:val="00877A20"/>
    <w:rsid w:val="00880ABA"/>
    <w:rsid w:val="008814E0"/>
    <w:rsid w:val="00886232"/>
    <w:rsid w:val="0089273E"/>
    <w:rsid w:val="008949E7"/>
    <w:rsid w:val="00896940"/>
    <w:rsid w:val="008979DC"/>
    <w:rsid w:val="008A0139"/>
    <w:rsid w:val="008A06CB"/>
    <w:rsid w:val="008A462A"/>
    <w:rsid w:val="008A501F"/>
    <w:rsid w:val="008A54DE"/>
    <w:rsid w:val="008A65DD"/>
    <w:rsid w:val="008B0D31"/>
    <w:rsid w:val="008B0F8F"/>
    <w:rsid w:val="008B1C0E"/>
    <w:rsid w:val="008B21E3"/>
    <w:rsid w:val="008B2B62"/>
    <w:rsid w:val="008B4BAA"/>
    <w:rsid w:val="008B5491"/>
    <w:rsid w:val="008B68D2"/>
    <w:rsid w:val="008B6F7F"/>
    <w:rsid w:val="008C2A2B"/>
    <w:rsid w:val="008C3E17"/>
    <w:rsid w:val="008C57E6"/>
    <w:rsid w:val="008C609F"/>
    <w:rsid w:val="008D1937"/>
    <w:rsid w:val="008D2C73"/>
    <w:rsid w:val="008D491C"/>
    <w:rsid w:val="008D5523"/>
    <w:rsid w:val="008D7370"/>
    <w:rsid w:val="008E12A9"/>
    <w:rsid w:val="008E350C"/>
    <w:rsid w:val="008E5519"/>
    <w:rsid w:val="008E57CF"/>
    <w:rsid w:val="008E67D4"/>
    <w:rsid w:val="008E67F2"/>
    <w:rsid w:val="008E6DAD"/>
    <w:rsid w:val="008F15EC"/>
    <w:rsid w:val="008F48E2"/>
    <w:rsid w:val="009036FB"/>
    <w:rsid w:val="009045BA"/>
    <w:rsid w:val="00907E7D"/>
    <w:rsid w:val="009125EF"/>
    <w:rsid w:val="009130D4"/>
    <w:rsid w:val="00914314"/>
    <w:rsid w:val="00914F67"/>
    <w:rsid w:val="009176B1"/>
    <w:rsid w:val="0092056F"/>
    <w:rsid w:val="009206FF"/>
    <w:rsid w:val="009235AD"/>
    <w:rsid w:val="009245A9"/>
    <w:rsid w:val="0092584E"/>
    <w:rsid w:val="009273DF"/>
    <w:rsid w:val="00927A5D"/>
    <w:rsid w:val="00927CE5"/>
    <w:rsid w:val="0093089F"/>
    <w:rsid w:val="00932836"/>
    <w:rsid w:val="00934B85"/>
    <w:rsid w:val="00935CC7"/>
    <w:rsid w:val="00936760"/>
    <w:rsid w:val="00937EF2"/>
    <w:rsid w:val="009430CE"/>
    <w:rsid w:val="00944230"/>
    <w:rsid w:val="00944323"/>
    <w:rsid w:val="00944AC6"/>
    <w:rsid w:val="00950F56"/>
    <w:rsid w:val="00951B85"/>
    <w:rsid w:val="00953EFA"/>
    <w:rsid w:val="00957D64"/>
    <w:rsid w:val="00960678"/>
    <w:rsid w:val="00960A6B"/>
    <w:rsid w:val="00961071"/>
    <w:rsid w:val="00963354"/>
    <w:rsid w:val="00963F58"/>
    <w:rsid w:val="009651B8"/>
    <w:rsid w:val="0097068B"/>
    <w:rsid w:val="00971124"/>
    <w:rsid w:val="009712F9"/>
    <w:rsid w:val="00975B95"/>
    <w:rsid w:val="009766A9"/>
    <w:rsid w:val="009767FD"/>
    <w:rsid w:val="00977BD9"/>
    <w:rsid w:val="0098119B"/>
    <w:rsid w:val="00985DDC"/>
    <w:rsid w:val="00986BC6"/>
    <w:rsid w:val="00987837"/>
    <w:rsid w:val="00987973"/>
    <w:rsid w:val="00990673"/>
    <w:rsid w:val="00992F58"/>
    <w:rsid w:val="0099368E"/>
    <w:rsid w:val="00994A36"/>
    <w:rsid w:val="00995314"/>
    <w:rsid w:val="00995847"/>
    <w:rsid w:val="009A1133"/>
    <w:rsid w:val="009A140A"/>
    <w:rsid w:val="009A167C"/>
    <w:rsid w:val="009A4CAE"/>
    <w:rsid w:val="009A5335"/>
    <w:rsid w:val="009A5D21"/>
    <w:rsid w:val="009A6862"/>
    <w:rsid w:val="009A6FDC"/>
    <w:rsid w:val="009A7BC0"/>
    <w:rsid w:val="009B1F12"/>
    <w:rsid w:val="009C1A51"/>
    <w:rsid w:val="009C2B47"/>
    <w:rsid w:val="009C3134"/>
    <w:rsid w:val="009C3FDB"/>
    <w:rsid w:val="009D110E"/>
    <w:rsid w:val="009D3524"/>
    <w:rsid w:val="009D435E"/>
    <w:rsid w:val="009D4AB5"/>
    <w:rsid w:val="009D7946"/>
    <w:rsid w:val="009E0D4B"/>
    <w:rsid w:val="009E131A"/>
    <w:rsid w:val="009E19D3"/>
    <w:rsid w:val="009E2328"/>
    <w:rsid w:val="009E5A64"/>
    <w:rsid w:val="009F08FC"/>
    <w:rsid w:val="009F345F"/>
    <w:rsid w:val="009F375E"/>
    <w:rsid w:val="009F3DC7"/>
    <w:rsid w:val="009F6459"/>
    <w:rsid w:val="009F773E"/>
    <w:rsid w:val="00A0024F"/>
    <w:rsid w:val="00A008BD"/>
    <w:rsid w:val="00A01D26"/>
    <w:rsid w:val="00A02683"/>
    <w:rsid w:val="00A0280F"/>
    <w:rsid w:val="00A05541"/>
    <w:rsid w:val="00A0693A"/>
    <w:rsid w:val="00A111C0"/>
    <w:rsid w:val="00A13E2D"/>
    <w:rsid w:val="00A1401B"/>
    <w:rsid w:val="00A1732D"/>
    <w:rsid w:val="00A179CB"/>
    <w:rsid w:val="00A213BA"/>
    <w:rsid w:val="00A21825"/>
    <w:rsid w:val="00A26488"/>
    <w:rsid w:val="00A26658"/>
    <w:rsid w:val="00A2666E"/>
    <w:rsid w:val="00A26CFE"/>
    <w:rsid w:val="00A273F4"/>
    <w:rsid w:val="00A3139C"/>
    <w:rsid w:val="00A329AE"/>
    <w:rsid w:val="00A3367A"/>
    <w:rsid w:val="00A35635"/>
    <w:rsid w:val="00A411AF"/>
    <w:rsid w:val="00A43528"/>
    <w:rsid w:val="00A436B7"/>
    <w:rsid w:val="00A438FC"/>
    <w:rsid w:val="00A46050"/>
    <w:rsid w:val="00A50502"/>
    <w:rsid w:val="00A530A3"/>
    <w:rsid w:val="00A54AC4"/>
    <w:rsid w:val="00A56FF2"/>
    <w:rsid w:val="00A60280"/>
    <w:rsid w:val="00A60D92"/>
    <w:rsid w:val="00A635C7"/>
    <w:rsid w:val="00A6372A"/>
    <w:rsid w:val="00A63CC9"/>
    <w:rsid w:val="00A72F88"/>
    <w:rsid w:val="00A731BE"/>
    <w:rsid w:val="00A742BD"/>
    <w:rsid w:val="00A74E0D"/>
    <w:rsid w:val="00A834F7"/>
    <w:rsid w:val="00A9339E"/>
    <w:rsid w:val="00A93EC0"/>
    <w:rsid w:val="00A945A8"/>
    <w:rsid w:val="00A96B23"/>
    <w:rsid w:val="00AA185A"/>
    <w:rsid w:val="00AA2B62"/>
    <w:rsid w:val="00AA4A92"/>
    <w:rsid w:val="00AA5E77"/>
    <w:rsid w:val="00AB22D0"/>
    <w:rsid w:val="00AB368C"/>
    <w:rsid w:val="00AC449F"/>
    <w:rsid w:val="00AC65ED"/>
    <w:rsid w:val="00AC6645"/>
    <w:rsid w:val="00AC765E"/>
    <w:rsid w:val="00AC7D77"/>
    <w:rsid w:val="00AD1E03"/>
    <w:rsid w:val="00AD323D"/>
    <w:rsid w:val="00AD6045"/>
    <w:rsid w:val="00AD7882"/>
    <w:rsid w:val="00AE1403"/>
    <w:rsid w:val="00AE1CC7"/>
    <w:rsid w:val="00AE3599"/>
    <w:rsid w:val="00AF0C59"/>
    <w:rsid w:val="00AF1386"/>
    <w:rsid w:val="00AF16FC"/>
    <w:rsid w:val="00AF1831"/>
    <w:rsid w:val="00AF24F6"/>
    <w:rsid w:val="00AF28C0"/>
    <w:rsid w:val="00AF29CC"/>
    <w:rsid w:val="00AF6436"/>
    <w:rsid w:val="00AF69DE"/>
    <w:rsid w:val="00B017D0"/>
    <w:rsid w:val="00B01DE4"/>
    <w:rsid w:val="00B027B9"/>
    <w:rsid w:val="00B029ED"/>
    <w:rsid w:val="00B035FF"/>
    <w:rsid w:val="00B042CC"/>
    <w:rsid w:val="00B044A0"/>
    <w:rsid w:val="00B04F48"/>
    <w:rsid w:val="00B0553A"/>
    <w:rsid w:val="00B06D6F"/>
    <w:rsid w:val="00B07232"/>
    <w:rsid w:val="00B1049F"/>
    <w:rsid w:val="00B12E74"/>
    <w:rsid w:val="00B1791D"/>
    <w:rsid w:val="00B21A37"/>
    <w:rsid w:val="00B21FCA"/>
    <w:rsid w:val="00B22157"/>
    <w:rsid w:val="00B22F02"/>
    <w:rsid w:val="00B2546D"/>
    <w:rsid w:val="00B27E61"/>
    <w:rsid w:val="00B35D73"/>
    <w:rsid w:val="00B40395"/>
    <w:rsid w:val="00B40C79"/>
    <w:rsid w:val="00B40DCF"/>
    <w:rsid w:val="00B41F37"/>
    <w:rsid w:val="00B435C2"/>
    <w:rsid w:val="00B44714"/>
    <w:rsid w:val="00B45E0A"/>
    <w:rsid w:val="00B53B02"/>
    <w:rsid w:val="00B543E8"/>
    <w:rsid w:val="00B56413"/>
    <w:rsid w:val="00B5671F"/>
    <w:rsid w:val="00B64DBC"/>
    <w:rsid w:val="00B67E73"/>
    <w:rsid w:val="00B70246"/>
    <w:rsid w:val="00B73253"/>
    <w:rsid w:val="00B74F9C"/>
    <w:rsid w:val="00B75D2F"/>
    <w:rsid w:val="00B8131D"/>
    <w:rsid w:val="00B813B0"/>
    <w:rsid w:val="00B81E9C"/>
    <w:rsid w:val="00B90D65"/>
    <w:rsid w:val="00B92393"/>
    <w:rsid w:val="00B940C0"/>
    <w:rsid w:val="00B964BD"/>
    <w:rsid w:val="00B97A3F"/>
    <w:rsid w:val="00BA0693"/>
    <w:rsid w:val="00BA267C"/>
    <w:rsid w:val="00BA38F8"/>
    <w:rsid w:val="00BA3DEE"/>
    <w:rsid w:val="00BA4078"/>
    <w:rsid w:val="00BB0140"/>
    <w:rsid w:val="00BB10DF"/>
    <w:rsid w:val="00BB1C53"/>
    <w:rsid w:val="00BB3387"/>
    <w:rsid w:val="00BB4926"/>
    <w:rsid w:val="00BB4E67"/>
    <w:rsid w:val="00BB4ED2"/>
    <w:rsid w:val="00BB6285"/>
    <w:rsid w:val="00BC0DBC"/>
    <w:rsid w:val="00BC1773"/>
    <w:rsid w:val="00BC1A37"/>
    <w:rsid w:val="00BC3428"/>
    <w:rsid w:val="00BC3B3F"/>
    <w:rsid w:val="00BC4599"/>
    <w:rsid w:val="00BC537D"/>
    <w:rsid w:val="00BC5532"/>
    <w:rsid w:val="00BC709F"/>
    <w:rsid w:val="00BC72B6"/>
    <w:rsid w:val="00BD088A"/>
    <w:rsid w:val="00BD1DD7"/>
    <w:rsid w:val="00BD3191"/>
    <w:rsid w:val="00BD7358"/>
    <w:rsid w:val="00BD7E04"/>
    <w:rsid w:val="00BE058C"/>
    <w:rsid w:val="00BE4C15"/>
    <w:rsid w:val="00BE543D"/>
    <w:rsid w:val="00BE5920"/>
    <w:rsid w:val="00BE5EBA"/>
    <w:rsid w:val="00BE661D"/>
    <w:rsid w:val="00BE7931"/>
    <w:rsid w:val="00BF1C90"/>
    <w:rsid w:val="00BF2A9A"/>
    <w:rsid w:val="00BF43F3"/>
    <w:rsid w:val="00BF4941"/>
    <w:rsid w:val="00BF6387"/>
    <w:rsid w:val="00BF6923"/>
    <w:rsid w:val="00BF6D58"/>
    <w:rsid w:val="00BF73BC"/>
    <w:rsid w:val="00BF77E5"/>
    <w:rsid w:val="00C00C60"/>
    <w:rsid w:val="00C00EE5"/>
    <w:rsid w:val="00C02878"/>
    <w:rsid w:val="00C03F69"/>
    <w:rsid w:val="00C06234"/>
    <w:rsid w:val="00C06BBD"/>
    <w:rsid w:val="00C07843"/>
    <w:rsid w:val="00C12EB1"/>
    <w:rsid w:val="00C13820"/>
    <w:rsid w:val="00C16D86"/>
    <w:rsid w:val="00C21296"/>
    <w:rsid w:val="00C23801"/>
    <w:rsid w:val="00C24693"/>
    <w:rsid w:val="00C26692"/>
    <w:rsid w:val="00C27A55"/>
    <w:rsid w:val="00C27FAC"/>
    <w:rsid w:val="00C304CB"/>
    <w:rsid w:val="00C30504"/>
    <w:rsid w:val="00C311F1"/>
    <w:rsid w:val="00C3133F"/>
    <w:rsid w:val="00C31FCB"/>
    <w:rsid w:val="00C32CE6"/>
    <w:rsid w:val="00C33700"/>
    <w:rsid w:val="00C3655B"/>
    <w:rsid w:val="00C36A05"/>
    <w:rsid w:val="00C37DDE"/>
    <w:rsid w:val="00C425B0"/>
    <w:rsid w:val="00C4425E"/>
    <w:rsid w:val="00C4536B"/>
    <w:rsid w:val="00C45466"/>
    <w:rsid w:val="00C50CEC"/>
    <w:rsid w:val="00C51E72"/>
    <w:rsid w:val="00C56694"/>
    <w:rsid w:val="00C6157F"/>
    <w:rsid w:val="00C67D8C"/>
    <w:rsid w:val="00C701C9"/>
    <w:rsid w:val="00C70389"/>
    <w:rsid w:val="00C71015"/>
    <w:rsid w:val="00C735D5"/>
    <w:rsid w:val="00C7361B"/>
    <w:rsid w:val="00C76277"/>
    <w:rsid w:val="00C80556"/>
    <w:rsid w:val="00C81ED5"/>
    <w:rsid w:val="00C8243A"/>
    <w:rsid w:val="00C8435D"/>
    <w:rsid w:val="00C846A0"/>
    <w:rsid w:val="00C86491"/>
    <w:rsid w:val="00C90802"/>
    <w:rsid w:val="00C91CDD"/>
    <w:rsid w:val="00C923F0"/>
    <w:rsid w:val="00C9521F"/>
    <w:rsid w:val="00C95D01"/>
    <w:rsid w:val="00C960D6"/>
    <w:rsid w:val="00CA029E"/>
    <w:rsid w:val="00CA12F3"/>
    <w:rsid w:val="00CA609E"/>
    <w:rsid w:val="00CA7201"/>
    <w:rsid w:val="00CA7ACE"/>
    <w:rsid w:val="00CB01BB"/>
    <w:rsid w:val="00CB115F"/>
    <w:rsid w:val="00CB139E"/>
    <w:rsid w:val="00CB56ED"/>
    <w:rsid w:val="00CB7F06"/>
    <w:rsid w:val="00CC0BBB"/>
    <w:rsid w:val="00CC1952"/>
    <w:rsid w:val="00CC2184"/>
    <w:rsid w:val="00CC3E75"/>
    <w:rsid w:val="00CC586B"/>
    <w:rsid w:val="00CC7146"/>
    <w:rsid w:val="00CC7F21"/>
    <w:rsid w:val="00CD3168"/>
    <w:rsid w:val="00CD53D8"/>
    <w:rsid w:val="00CD68F9"/>
    <w:rsid w:val="00CD6FC4"/>
    <w:rsid w:val="00CE0892"/>
    <w:rsid w:val="00CE202C"/>
    <w:rsid w:val="00CE50A7"/>
    <w:rsid w:val="00CE5366"/>
    <w:rsid w:val="00CF21AC"/>
    <w:rsid w:val="00CF3213"/>
    <w:rsid w:val="00CF4712"/>
    <w:rsid w:val="00CF4F66"/>
    <w:rsid w:val="00CF5912"/>
    <w:rsid w:val="00D01AE5"/>
    <w:rsid w:val="00D06D98"/>
    <w:rsid w:val="00D137FC"/>
    <w:rsid w:val="00D15975"/>
    <w:rsid w:val="00D21838"/>
    <w:rsid w:val="00D22F74"/>
    <w:rsid w:val="00D25254"/>
    <w:rsid w:val="00D313AF"/>
    <w:rsid w:val="00D31AA5"/>
    <w:rsid w:val="00D33A70"/>
    <w:rsid w:val="00D350B1"/>
    <w:rsid w:val="00D40624"/>
    <w:rsid w:val="00D4124B"/>
    <w:rsid w:val="00D54022"/>
    <w:rsid w:val="00D57EDA"/>
    <w:rsid w:val="00D611CD"/>
    <w:rsid w:val="00D63385"/>
    <w:rsid w:val="00D6516B"/>
    <w:rsid w:val="00D72040"/>
    <w:rsid w:val="00D74BC0"/>
    <w:rsid w:val="00D77D57"/>
    <w:rsid w:val="00D81654"/>
    <w:rsid w:val="00D82B11"/>
    <w:rsid w:val="00D83530"/>
    <w:rsid w:val="00D83538"/>
    <w:rsid w:val="00D85FD6"/>
    <w:rsid w:val="00D87F16"/>
    <w:rsid w:val="00D914F1"/>
    <w:rsid w:val="00D965C0"/>
    <w:rsid w:val="00DA418B"/>
    <w:rsid w:val="00DA47BE"/>
    <w:rsid w:val="00DA6458"/>
    <w:rsid w:val="00DB2389"/>
    <w:rsid w:val="00DB2995"/>
    <w:rsid w:val="00DB6A5E"/>
    <w:rsid w:val="00DC0478"/>
    <w:rsid w:val="00DC108F"/>
    <w:rsid w:val="00DC2029"/>
    <w:rsid w:val="00DC39D8"/>
    <w:rsid w:val="00DC6206"/>
    <w:rsid w:val="00DD0163"/>
    <w:rsid w:val="00DD2F04"/>
    <w:rsid w:val="00DD3B8E"/>
    <w:rsid w:val="00DD5DA3"/>
    <w:rsid w:val="00DE10AE"/>
    <w:rsid w:val="00DE144F"/>
    <w:rsid w:val="00DE542B"/>
    <w:rsid w:val="00DE69E8"/>
    <w:rsid w:val="00DE6AE1"/>
    <w:rsid w:val="00DF282A"/>
    <w:rsid w:val="00DF5532"/>
    <w:rsid w:val="00DF7896"/>
    <w:rsid w:val="00E0117B"/>
    <w:rsid w:val="00E0491B"/>
    <w:rsid w:val="00E158B5"/>
    <w:rsid w:val="00E15C86"/>
    <w:rsid w:val="00E178DC"/>
    <w:rsid w:val="00E20D3F"/>
    <w:rsid w:val="00E23048"/>
    <w:rsid w:val="00E26206"/>
    <w:rsid w:val="00E27174"/>
    <w:rsid w:val="00E272D9"/>
    <w:rsid w:val="00E276FD"/>
    <w:rsid w:val="00E30940"/>
    <w:rsid w:val="00E33DBE"/>
    <w:rsid w:val="00E361EE"/>
    <w:rsid w:val="00E410B2"/>
    <w:rsid w:val="00E41932"/>
    <w:rsid w:val="00E41EEB"/>
    <w:rsid w:val="00E43119"/>
    <w:rsid w:val="00E43D0B"/>
    <w:rsid w:val="00E454C7"/>
    <w:rsid w:val="00E45F6A"/>
    <w:rsid w:val="00E46F42"/>
    <w:rsid w:val="00E50CC9"/>
    <w:rsid w:val="00E515F0"/>
    <w:rsid w:val="00E526B0"/>
    <w:rsid w:val="00E53101"/>
    <w:rsid w:val="00E53B82"/>
    <w:rsid w:val="00E57E59"/>
    <w:rsid w:val="00E602D9"/>
    <w:rsid w:val="00E61BAA"/>
    <w:rsid w:val="00E6256D"/>
    <w:rsid w:val="00E64902"/>
    <w:rsid w:val="00E65289"/>
    <w:rsid w:val="00E670BC"/>
    <w:rsid w:val="00E70B14"/>
    <w:rsid w:val="00E72847"/>
    <w:rsid w:val="00E748C9"/>
    <w:rsid w:val="00E76DF7"/>
    <w:rsid w:val="00E773E3"/>
    <w:rsid w:val="00E80B0F"/>
    <w:rsid w:val="00E80B11"/>
    <w:rsid w:val="00E82B0A"/>
    <w:rsid w:val="00E84A95"/>
    <w:rsid w:val="00E8578D"/>
    <w:rsid w:val="00E90355"/>
    <w:rsid w:val="00E90C08"/>
    <w:rsid w:val="00E92B40"/>
    <w:rsid w:val="00E92CB5"/>
    <w:rsid w:val="00E951A4"/>
    <w:rsid w:val="00E95450"/>
    <w:rsid w:val="00E95A9A"/>
    <w:rsid w:val="00EA4AE5"/>
    <w:rsid w:val="00EA53D5"/>
    <w:rsid w:val="00EA6852"/>
    <w:rsid w:val="00EA74F9"/>
    <w:rsid w:val="00EA77DA"/>
    <w:rsid w:val="00EB123E"/>
    <w:rsid w:val="00EB3C6C"/>
    <w:rsid w:val="00EB4B80"/>
    <w:rsid w:val="00EB4D60"/>
    <w:rsid w:val="00EB50DF"/>
    <w:rsid w:val="00EC1304"/>
    <w:rsid w:val="00EC2900"/>
    <w:rsid w:val="00EC2FFF"/>
    <w:rsid w:val="00EC48DB"/>
    <w:rsid w:val="00EC56BD"/>
    <w:rsid w:val="00EC5A76"/>
    <w:rsid w:val="00EC7058"/>
    <w:rsid w:val="00EC766F"/>
    <w:rsid w:val="00ED326D"/>
    <w:rsid w:val="00ED48DC"/>
    <w:rsid w:val="00ED543A"/>
    <w:rsid w:val="00ED7407"/>
    <w:rsid w:val="00EE0B9F"/>
    <w:rsid w:val="00EE51BE"/>
    <w:rsid w:val="00EE5292"/>
    <w:rsid w:val="00EE5A66"/>
    <w:rsid w:val="00EE5B08"/>
    <w:rsid w:val="00EE6AD6"/>
    <w:rsid w:val="00EF07A6"/>
    <w:rsid w:val="00EF0BAE"/>
    <w:rsid w:val="00EF1978"/>
    <w:rsid w:val="00EF2160"/>
    <w:rsid w:val="00EF3312"/>
    <w:rsid w:val="00EF39B6"/>
    <w:rsid w:val="00EF5220"/>
    <w:rsid w:val="00EF620A"/>
    <w:rsid w:val="00F00AC8"/>
    <w:rsid w:val="00F04685"/>
    <w:rsid w:val="00F048EF"/>
    <w:rsid w:val="00F054DB"/>
    <w:rsid w:val="00F0759B"/>
    <w:rsid w:val="00F107AE"/>
    <w:rsid w:val="00F114F8"/>
    <w:rsid w:val="00F127AD"/>
    <w:rsid w:val="00F12ADE"/>
    <w:rsid w:val="00F1707A"/>
    <w:rsid w:val="00F17147"/>
    <w:rsid w:val="00F20322"/>
    <w:rsid w:val="00F25282"/>
    <w:rsid w:val="00F25DAD"/>
    <w:rsid w:val="00F32D49"/>
    <w:rsid w:val="00F363CE"/>
    <w:rsid w:val="00F43459"/>
    <w:rsid w:val="00F47887"/>
    <w:rsid w:val="00F51935"/>
    <w:rsid w:val="00F531DE"/>
    <w:rsid w:val="00F54070"/>
    <w:rsid w:val="00F54B70"/>
    <w:rsid w:val="00F568B3"/>
    <w:rsid w:val="00F57484"/>
    <w:rsid w:val="00F577C9"/>
    <w:rsid w:val="00F61798"/>
    <w:rsid w:val="00F618B5"/>
    <w:rsid w:val="00F64320"/>
    <w:rsid w:val="00F6713F"/>
    <w:rsid w:val="00F70EA0"/>
    <w:rsid w:val="00F73C8A"/>
    <w:rsid w:val="00F74B38"/>
    <w:rsid w:val="00F7659C"/>
    <w:rsid w:val="00F8367B"/>
    <w:rsid w:val="00F84661"/>
    <w:rsid w:val="00F857E4"/>
    <w:rsid w:val="00F85D90"/>
    <w:rsid w:val="00F87C5A"/>
    <w:rsid w:val="00F91231"/>
    <w:rsid w:val="00F91A63"/>
    <w:rsid w:val="00F935D5"/>
    <w:rsid w:val="00F93835"/>
    <w:rsid w:val="00F938B7"/>
    <w:rsid w:val="00F945CD"/>
    <w:rsid w:val="00F956AE"/>
    <w:rsid w:val="00FA1AE4"/>
    <w:rsid w:val="00FA2D60"/>
    <w:rsid w:val="00FA5F39"/>
    <w:rsid w:val="00FA6DF4"/>
    <w:rsid w:val="00FB1CC8"/>
    <w:rsid w:val="00FB312F"/>
    <w:rsid w:val="00FB6AAA"/>
    <w:rsid w:val="00FB7605"/>
    <w:rsid w:val="00FC2A3A"/>
    <w:rsid w:val="00FC4198"/>
    <w:rsid w:val="00FC7D21"/>
    <w:rsid w:val="00FD2912"/>
    <w:rsid w:val="00FD32E5"/>
    <w:rsid w:val="00FD6015"/>
    <w:rsid w:val="00FD60E9"/>
    <w:rsid w:val="00FD7F58"/>
    <w:rsid w:val="00FE3CB4"/>
    <w:rsid w:val="00FE456A"/>
    <w:rsid w:val="00FE5BFD"/>
    <w:rsid w:val="00FF4A7B"/>
    <w:rsid w:val="00FF68FB"/>
    <w:rsid w:val="00FF6FB5"/>
    <w:rsid w:val="00FF7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71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F61DF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F61DF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671B68"/>
    <w:pPr>
      <w:jc w:val="both"/>
    </w:pPr>
    <w:rPr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rsid w:val="00671B68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styleId="Odstavecseseznamem">
    <w:name w:val="List Paragraph"/>
    <w:basedOn w:val="Normln"/>
    <w:qFormat/>
    <w:rsid w:val="00671B68"/>
    <w:pPr>
      <w:ind w:left="720"/>
      <w:contextualSpacing/>
    </w:pPr>
  </w:style>
  <w:style w:type="paragraph" w:customStyle="1" w:styleId="dka">
    <w:name w:val="Řádka"/>
    <w:rsid w:val="00671B6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Nadpis">
    <w:name w:val="Nadpis"/>
    <w:rsid w:val="00671B68"/>
    <w:pPr>
      <w:spacing w:after="0" w:line="240" w:lineRule="auto"/>
      <w:jc w:val="center"/>
    </w:pPr>
    <w:rPr>
      <w:rFonts w:ascii="Arial" w:eastAsia="Times New Roman" w:hAnsi="Arial" w:cs="Times New Roman"/>
      <w:b/>
      <w:color w:val="000000"/>
      <w:sz w:val="36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50CE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50CE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50CE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50CE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A3AC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3ACC"/>
    <w:rPr>
      <w:rFonts w:ascii="Tahoma" w:eastAsia="Times New Roman" w:hAnsi="Tahoma" w:cs="Tahoma"/>
      <w:sz w:val="16"/>
      <w:szCs w:val="16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6D2E3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6D2E3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6D2E39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6D2E3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uiPriority w:val="99"/>
    <w:unhideWhenUsed/>
    <w:rsid w:val="006D2E39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6D2E39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Adresa">
    <w:name w:val="Adresa"/>
    <w:basedOn w:val="Zkladntext"/>
    <w:rsid w:val="006D2E39"/>
    <w:pPr>
      <w:keepLines/>
      <w:jc w:val="left"/>
    </w:pPr>
    <w:rPr>
      <w:color w:val="auto"/>
    </w:rPr>
  </w:style>
  <w:style w:type="character" w:styleId="Siln">
    <w:name w:val="Strong"/>
    <w:uiPriority w:val="22"/>
    <w:qFormat/>
    <w:rsid w:val="000F7D0A"/>
    <w:rPr>
      <w:b/>
      <w:bCs/>
    </w:rPr>
  </w:style>
  <w:style w:type="paragraph" w:styleId="Podtitul">
    <w:name w:val="Subtitle"/>
    <w:basedOn w:val="Normln"/>
    <w:link w:val="PodtitulChar"/>
    <w:qFormat/>
    <w:rsid w:val="008E57CF"/>
    <w:pPr>
      <w:jc w:val="center"/>
    </w:pPr>
    <w:rPr>
      <w:rFonts w:ascii="Book Antiqua" w:hAnsi="Book Antiqua"/>
      <w:b/>
      <w:bCs/>
      <w:sz w:val="48"/>
      <w:lang w:val="x-none"/>
    </w:rPr>
  </w:style>
  <w:style w:type="character" w:customStyle="1" w:styleId="PodtitulChar">
    <w:name w:val="Podtitul Char"/>
    <w:basedOn w:val="Standardnpsmoodstavce"/>
    <w:link w:val="Podtitul"/>
    <w:rsid w:val="008E57CF"/>
    <w:rPr>
      <w:rFonts w:ascii="Book Antiqua" w:eastAsia="Times New Roman" w:hAnsi="Book Antiqua" w:cs="Times New Roman"/>
      <w:b/>
      <w:bCs/>
      <w:sz w:val="48"/>
      <w:szCs w:val="20"/>
      <w:lang w:val="x-none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C3B3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C3B3F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C3B3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C3B3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C3B3F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72151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7F61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7F61D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094FF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yext-address-address">
    <w:name w:val="yext-address-address"/>
    <w:basedOn w:val="Standardnpsmoodstavce"/>
    <w:rsid w:val="002266DA"/>
  </w:style>
  <w:style w:type="character" w:customStyle="1" w:styleId="yext-address-city">
    <w:name w:val="yext-address-city"/>
    <w:basedOn w:val="Standardnpsmoodstavce"/>
    <w:rsid w:val="002266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71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F61DF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F61DF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671B68"/>
    <w:pPr>
      <w:jc w:val="both"/>
    </w:pPr>
    <w:rPr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rsid w:val="00671B68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styleId="Odstavecseseznamem">
    <w:name w:val="List Paragraph"/>
    <w:basedOn w:val="Normln"/>
    <w:qFormat/>
    <w:rsid w:val="00671B68"/>
    <w:pPr>
      <w:ind w:left="720"/>
      <w:contextualSpacing/>
    </w:pPr>
  </w:style>
  <w:style w:type="paragraph" w:customStyle="1" w:styleId="dka">
    <w:name w:val="Řádka"/>
    <w:rsid w:val="00671B6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Nadpis">
    <w:name w:val="Nadpis"/>
    <w:rsid w:val="00671B68"/>
    <w:pPr>
      <w:spacing w:after="0" w:line="240" w:lineRule="auto"/>
      <w:jc w:val="center"/>
    </w:pPr>
    <w:rPr>
      <w:rFonts w:ascii="Arial" w:eastAsia="Times New Roman" w:hAnsi="Arial" w:cs="Times New Roman"/>
      <w:b/>
      <w:color w:val="000000"/>
      <w:sz w:val="36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50CE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50CE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50CE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50CE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A3AC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3ACC"/>
    <w:rPr>
      <w:rFonts w:ascii="Tahoma" w:eastAsia="Times New Roman" w:hAnsi="Tahoma" w:cs="Tahoma"/>
      <w:sz w:val="16"/>
      <w:szCs w:val="16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6D2E3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6D2E3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6D2E39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6D2E3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uiPriority w:val="99"/>
    <w:unhideWhenUsed/>
    <w:rsid w:val="006D2E39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6D2E39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Adresa">
    <w:name w:val="Adresa"/>
    <w:basedOn w:val="Zkladntext"/>
    <w:rsid w:val="006D2E39"/>
    <w:pPr>
      <w:keepLines/>
      <w:jc w:val="left"/>
    </w:pPr>
    <w:rPr>
      <w:color w:val="auto"/>
    </w:rPr>
  </w:style>
  <w:style w:type="character" w:styleId="Siln">
    <w:name w:val="Strong"/>
    <w:uiPriority w:val="22"/>
    <w:qFormat/>
    <w:rsid w:val="000F7D0A"/>
    <w:rPr>
      <w:b/>
      <w:bCs/>
    </w:rPr>
  </w:style>
  <w:style w:type="paragraph" w:styleId="Podtitul">
    <w:name w:val="Subtitle"/>
    <w:basedOn w:val="Normln"/>
    <w:link w:val="PodtitulChar"/>
    <w:qFormat/>
    <w:rsid w:val="008E57CF"/>
    <w:pPr>
      <w:jc w:val="center"/>
    </w:pPr>
    <w:rPr>
      <w:rFonts w:ascii="Book Antiqua" w:hAnsi="Book Antiqua"/>
      <w:b/>
      <w:bCs/>
      <w:sz w:val="48"/>
      <w:lang w:val="x-none"/>
    </w:rPr>
  </w:style>
  <w:style w:type="character" w:customStyle="1" w:styleId="PodtitulChar">
    <w:name w:val="Podtitul Char"/>
    <w:basedOn w:val="Standardnpsmoodstavce"/>
    <w:link w:val="Podtitul"/>
    <w:rsid w:val="008E57CF"/>
    <w:rPr>
      <w:rFonts w:ascii="Book Antiqua" w:eastAsia="Times New Roman" w:hAnsi="Book Antiqua" w:cs="Times New Roman"/>
      <w:b/>
      <w:bCs/>
      <w:sz w:val="48"/>
      <w:szCs w:val="20"/>
      <w:lang w:val="x-none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C3B3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C3B3F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C3B3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C3B3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C3B3F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72151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7F61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7F61D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094FF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yext-address-address">
    <w:name w:val="yext-address-address"/>
    <w:basedOn w:val="Standardnpsmoodstavce"/>
    <w:rsid w:val="002266DA"/>
  </w:style>
  <w:style w:type="character" w:customStyle="1" w:styleId="yext-address-city">
    <w:name w:val="yext-address-city"/>
    <w:basedOn w:val="Standardnpsmoodstavce"/>
    <w:rsid w:val="002266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67556">
      <w:bodyDiv w:val="1"/>
      <w:marLeft w:val="600"/>
      <w:marRight w:val="6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10681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66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444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0C0C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225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65D7CB-ADBA-4FAD-A38E-B397B3F27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2410</Words>
  <Characters>14224</Characters>
  <Application>Microsoft Office Word</Application>
  <DocSecurity>0</DocSecurity>
  <Lines>118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martina.vilimkova</dc:creator>
  <cp:lastModifiedBy>martina.vilimkova</cp:lastModifiedBy>
  <cp:revision>5</cp:revision>
  <cp:lastPrinted>2016-06-02T09:20:00Z</cp:lastPrinted>
  <dcterms:created xsi:type="dcterms:W3CDTF">2016-06-02T09:13:00Z</dcterms:created>
  <dcterms:modified xsi:type="dcterms:W3CDTF">2016-06-02T09:24:00Z</dcterms:modified>
</cp:coreProperties>
</file>