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508" w:rsidRDefault="00DC1508" w:rsidP="00DC1508">
      <w:pPr>
        <w:pStyle w:val="Nadpis"/>
        <w:spacing w:before="120"/>
        <w:jc w:val="left"/>
        <w:outlineLvl w:val="0"/>
        <w:rPr>
          <w:b w:val="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2C9D554" wp14:editId="7409EE33">
            <wp:simplePos x="0" y="0"/>
            <wp:positionH relativeFrom="column">
              <wp:posOffset>-48895</wp:posOffset>
            </wp:positionH>
            <wp:positionV relativeFrom="paragraph">
              <wp:posOffset>33655</wp:posOffset>
            </wp:positionV>
            <wp:extent cx="644525" cy="650875"/>
            <wp:effectExtent l="0" t="0" r="3175" b="0"/>
            <wp:wrapSquare wrapText="bothSides"/>
            <wp:docPr id="1" name="Obrázek 1" descr="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er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525" cy="650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0821">
        <w:rPr>
          <w:smallCaps/>
        </w:rPr>
        <w:t xml:space="preserve">                                                                                                                                </w:t>
      </w:r>
      <w:r>
        <w:rPr>
          <w:smallCaps/>
        </w:rPr>
        <w:t xml:space="preserve">MČ Praha </w:t>
      </w:r>
      <w:r w:rsidR="001D6DE1">
        <w:rPr>
          <w:smallCaps/>
        </w:rPr>
        <w:t>–</w:t>
      </w:r>
      <w:r>
        <w:rPr>
          <w:smallCaps/>
        </w:rPr>
        <w:t xml:space="preserve"> Březiněves</w:t>
      </w:r>
      <w:r w:rsidR="001D6DE1">
        <w:rPr>
          <w:smallCaps/>
        </w:rPr>
        <w:t xml:space="preserve"> </w:t>
      </w:r>
    </w:p>
    <w:p w:rsidR="00DC1508" w:rsidRDefault="00DC1508" w:rsidP="00DC1508">
      <w:pPr>
        <w:pStyle w:val="Zkladntext"/>
        <w:pBdr>
          <w:bottom w:val="single" w:sz="12" w:space="3" w:color="auto"/>
        </w:pBdr>
        <w:spacing w:before="120"/>
        <w:jc w:val="left"/>
        <w:outlineLvl w:val="0"/>
        <w:rPr>
          <w:rFonts w:ascii="Arial" w:hAnsi="Arial"/>
          <w:sz w:val="28"/>
        </w:rPr>
      </w:pPr>
      <w:r>
        <w:rPr>
          <w:rFonts w:ascii="Arial" w:hAnsi="Arial"/>
          <w:sz w:val="28"/>
        </w:rPr>
        <w:t>U Parku 140/3, 182 00 Praha 8</w:t>
      </w:r>
    </w:p>
    <w:p w:rsidR="00DC1508" w:rsidRDefault="00DC1508" w:rsidP="00DC1508">
      <w:pPr>
        <w:pStyle w:val="dka"/>
        <w:jc w:val="center"/>
        <w:rPr>
          <w:b/>
          <w:sz w:val="36"/>
          <w:szCs w:val="36"/>
        </w:rPr>
      </w:pPr>
    </w:p>
    <w:p w:rsidR="00DC1508" w:rsidRDefault="00DC1508" w:rsidP="00DC1508">
      <w:pPr>
        <w:pStyle w:val="dka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Městská část Praha – Březiněves </w:t>
      </w:r>
    </w:p>
    <w:p w:rsidR="00DC1508" w:rsidRDefault="00DC1508" w:rsidP="00DC1508">
      <w:pPr>
        <w:pStyle w:val="dka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Zastupitelstvo městské části</w:t>
      </w:r>
      <w:r>
        <w:rPr>
          <w:b/>
          <w:sz w:val="36"/>
          <w:szCs w:val="36"/>
        </w:rPr>
        <w:br/>
      </w:r>
    </w:p>
    <w:p w:rsidR="00DC1508" w:rsidRDefault="00DC1508" w:rsidP="00DC1508">
      <w:pPr>
        <w:pStyle w:val="dka"/>
        <w:jc w:val="center"/>
        <w:rPr>
          <w:b/>
          <w:sz w:val="32"/>
        </w:rPr>
      </w:pPr>
      <w:r>
        <w:rPr>
          <w:b/>
          <w:sz w:val="32"/>
        </w:rPr>
        <w:t>Přehled přijatých usnesení na zasedání zastupitelstva</w:t>
      </w:r>
    </w:p>
    <w:p w:rsidR="002B01EF" w:rsidRDefault="00DC1508" w:rsidP="00DC1508">
      <w:pPr>
        <w:pStyle w:val="dka"/>
        <w:jc w:val="center"/>
        <w:rPr>
          <w:b/>
          <w:sz w:val="32"/>
        </w:rPr>
      </w:pPr>
      <w:r>
        <w:rPr>
          <w:b/>
          <w:sz w:val="32"/>
        </w:rPr>
        <w:t xml:space="preserve">dne </w:t>
      </w:r>
      <w:proofErr w:type="gramStart"/>
      <w:r w:rsidR="00A97581">
        <w:rPr>
          <w:b/>
          <w:sz w:val="32"/>
        </w:rPr>
        <w:t>02.11</w:t>
      </w:r>
      <w:r w:rsidR="008A52E8">
        <w:rPr>
          <w:b/>
          <w:sz w:val="32"/>
        </w:rPr>
        <w:t>.2016</w:t>
      </w:r>
      <w:proofErr w:type="gramEnd"/>
    </w:p>
    <w:p w:rsidR="008A52E8" w:rsidRDefault="008A52E8" w:rsidP="00DC1508">
      <w:pPr>
        <w:pStyle w:val="dka"/>
        <w:jc w:val="center"/>
        <w:rPr>
          <w:b/>
          <w:sz w:val="32"/>
        </w:rPr>
      </w:pPr>
    </w:p>
    <w:p w:rsidR="003700A2" w:rsidRDefault="003700A2" w:rsidP="00E7687D">
      <w:pPr>
        <w:jc w:val="both"/>
        <w:rPr>
          <w:b/>
        </w:rPr>
      </w:pPr>
    </w:p>
    <w:p w:rsidR="001F3153" w:rsidRPr="0068437B" w:rsidRDefault="001F3153" w:rsidP="001F3153">
      <w:pPr>
        <w:jc w:val="both"/>
        <w:rPr>
          <w:b/>
          <w:color w:val="000000" w:themeColor="text1"/>
        </w:rPr>
      </w:pPr>
      <w:r w:rsidRPr="0068437B">
        <w:rPr>
          <w:b/>
          <w:color w:val="000000" w:themeColor="text1"/>
        </w:rPr>
        <w:t>Usnesení č. 1.2</w:t>
      </w:r>
      <w:r w:rsidR="00A97581">
        <w:rPr>
          <w:b/>
          <w:color w:val="000000" w:themeColor="text1"/>
        </w:rPr>
        <w:t>8</w:t>
      </w:r>
      <w:r w:rsidRPr="0068437B">
        <w:rPr>
          <w:b/>
          <w:color w:val="000000" w:themeColor="text1"/>
        </w:rPr>
        <w:t>/16</w:t>
      </w:r>
    </w:p>
    <w:p w:rsidR="00A97581" w:rsidRPr="004917E1" w:rsidRDefault="00D37C52" w:rsidP="00A97581">
      <w:pPr>
        <w:jc w:val="both"/>
      </w:pPr>
      <w:r w:rsidRPr="004917E1">
        <w:rPr>
          <w:color w:val="000000" w:themeColor="text1"/>
        </w:rPr>
        <w:t>ZMČ Praha – Březiněves projednalo a schválilo</w:t>
      </w:r>
      <w:r w:rsidRPr="004917E1">
        <w:t xml:space="preserve"> </w:t>
      </w:r>
      <w:r w:rsidR="00A97581" w:rsidRPr="004917E1">
        <w:t>zhotovitele na akci: „</w:t>
      </w:r>
      <w:r w:rsidR="00A97581" w:rsidRPr="00DB5A3A">
        <w:t>Obnova dětského hřiště U Parku“</w:t>
      </w:r>
      <w:r w:rsidR="00A97581" w:rsidRPr="004917E1">
        <w:t xml:space="preserve"> společnost IMPERCOMM, spol. s.r.o. Trojská 79/14, Praha 8, s nejnižší nabídkovou cenou ve výši </w:t>
      </w:r>
      <w:r w:rsidR="00A97581">
        <w:t>3.249.978,-Kč v</w:t>
      </w:r>
      <w:r w:rsidR="00A97581" w:rsidRPr="004917E1">
        <w:t>č. DPH.</w:t>
      </w:r>
    </w:p>
    <w:p w:rsidR="00A97581" w:rsidRPr="004917E1" w:rsidRDefault="00A97581" w:rsidP="00A97581">
      <w:pPr>
        <w:jc w:val="both"/>
      </w:pPr>
      <w:r w:rsidRPr="004917E1">
        <w:t xml:space="preserve">Zastupitelstvo pověřuje starostu Ing. Jiřího </w:t>
      </w:r>
      <w:proofErr w:type="spellStart"/>
      <w:r w:rsidRPr="004917E1">
        <w:t>Haramula</w:t>
      </w:r>
      <w:proofErr w:type="spellEnd"/>
      <w:r w:rsidRPr="004917E1">
        <w:t xml:space="preserve"> k podepsání smlouvy.  </w:t>
      </w:r>
    </w:p>
    <w:p w:rsidR="001F3153" w:rsidRPr="0068437B" w:rsidRDefault="00A97581" w:rsidP="00A97581">
      <w:pPr>
        <w:jc w:val="both"/>
        <w:rPr>
          <w:color w:val="000000" w:themeColor="text1"/>
        </w:rPr>
      </w:pPr>
      <w:r w:rsidRPr="004917E1">
        <w:t xml:space="preserve">Zodpovídá: starosta Ing. Jiří </w:t>
      </w:r>
      <w:proofErr w:type="spellStart"/>
      <w:r w:rsidRPr="004917E1">
        <w:t>Haramul</w:t>
      </w:r>
      <w:proofErr w:type="spellEnd"/>
      <w:r w:rsidRPr="004917E1">
        <w:t>.</w:t>
      </w:r>
      <w:r w:rsidRPr="004917E1">
        <w:tab/>
      </w:r>
      <w:r w:rsidRPr="004917E1">
        <w:tab/>
      </w:r>
      <w:r w:rsidRPr="004917E1">
        <w:tab/>
      </w:r>
      <w:r w:rsidRPr="004917E1">
        <w:tab/>
      </w:r>
      <w:r w:rsidR="001F3153" w:rsidRPr="0068437B">
        <w:tab/>
      </w:r>
      <w:r w:rsidR="001F3153" w:rsidRPr="0068437B">
        <w:tab/>
      </w:r>
      <w:r w:rsidR="001F3153" w:rsidRPr="0068437B">
        <w:tab/>
      </w:r>
      <w:r w:rsidR="001F3153" w:rsidRPr="0068437B">
        <w:tab/>
      </w:r>
      <w:r w:rsidR="001F3153" w:rsidRPr="0068437B">
        <w:tab/>
      </w:r>
      <w:r w:rsidR="001F3153" w:rsidRPr="0068437B">
        <w:rPr>
          <w:color w:val="000000" w:themeColor="text1"/>
        </w:rPr>
        <w:t xml:space="preserve"> </w:t>
      </w:r>
    </w:p>
    <w:p w:rsidR="00D37C52" w:rsidRDefault="001F3153" w:rsidP="00D37C52">
      <w:pPr>
        <w:jc w:val="both"/>
        <w:rPr>
          <w:b/>
        </w:rPr>
      </w:pPr>
      <w:r w:rsidRPr="0068437B">
        <w:rPr>
          <w:b/>
        </w:rPr>
        <w:t>Usnesení č. 2.2</w:t>
      </w:r>
      <w:r w:rsidR="00A97581">
        <w:rPr>
          <w:b/>
        </w:rPr>
        <w:t>8</w:t>
      </w:r>
      <w:r w:rsidRPr="0068437B">
        <w:rPr>
          <w:b/>
        </w:rPr>
        <w:t>/16</w:t>
      </w:r>
    </w:p>
    <w:p w:rsidR="00A97581" w:rsidRPr="00C73EB3" w:rsidRDefault="00A97581" w:rsidP="00A97581">
      <w:pPr>
        <w:jc w:val="both"/>
      </w:pPr>
      <w:r>
        <w:t xml:space="preserve">ZMČ Praha – Březiněves projednalo a schválilo </w:t>
      </w:r>
      <w:r w:rsidRPr="00C73EB3">
        <w:t xml:space="preserve">Žádost na Magistrát hl. m. Prahy o změnu charakteru části účelové neinvestiční dotace v celkové výši 5.670.000,-Kč, původně určené na vybavení MŠ Březiněves, na účelovou investiční dotaci na akce: </w:t>
      </w:r>
    </w:p>
    <w:p w:rsidR="00A97581" w:rsidRPr="00C73EB3" w:rsidRDefault="00A97581" w:rsidP="00A97581">
      <w:pPr>
        <w:jc w:val="both"/>
      </w:pPr>
    </w:p>
    <w:p w:rsidR="00A97581" w:rsidRPr="00C73EB3" w:rsidRDefault="00A97581" w:rsidP="00A97581">
      <w:pPr>
        <w:jc w:val="both"/>
      </w:pPr>
      <w:r w:rsidRPr="00C73EB3">
        <w:t>a) „Stavební úpravy a vybavení hřiště MŠ Březiněves“ – částka ve výši 2.250.000,- Kč.</w:t>
      </w:r>
    </w:p>
    <w:p w:rsidR="00A97581" w:rsidRPr="00C73EB3" w:rsidRDefault="00A97581" w:rsidP="00A97581">
      <w:pPr>
        <w:jc w:val="both"/>
      </w:pPr>
      <w:r w:rsidRPr="00C73EB3">
        <w:t>b) „Oddělení areálu MŠ Březiněves oplocením od přilehlého pozemku a osazení hracích prvků“ – částka ve výši 310.000,-Kč.</w:t>
      </w:r>
    </w:p>
    <w:p w:rsidR="00A97581" w:rsidRPr="00C73EB3" w:rsidRDefault="00A97581" w:rsidP="00A97581">
      <w:pPr>
        <w:jc w:val="both"/>
      </w:pPr>
      <w:r w:rsidRPr="00C73EB3">
        <w:t>c) „Obnova dětského hřiště U Parku“ – částka ve výši 3.110.000,-Kč.</w:t>
      </w:r>
    </w:p>
    <w:p w:rsidR="00A97581" w:rsidRPr="00C73EB3" w:rsidRDefault="00A97581" w:rsidP="00A97581">
      <w:pPr>
        <w:jc w:val="both"/>
      </w:pPr>
    </w:p>
    <w:p w:rsidR="00A97581" w:rsidRDefault="00A97581" w:rsidP="00A97581">
      <w:pPr>
        <w:jc w:val="both"/>
      </w:pPr>
      <w:r w:rsidRPr="00C73EB3">
        <w:t>Z důvodu obdržené dotace z MŠMT na investiční výstavbu objektu mateřské školy, využijeme zbývající nevyčerpané finanční prostředky na vybudování a obnovu dětských hřišť pro potřeby dětí MŠ.</w:t>
      </w:r>
    </w:p>
    <w:p w:rsidR="00A97581" w:rsidRDefault="00A97581" w:rsidP="00A97581">
      <w:pPr>
        <w:jc w:val="both"/>
      </w:pPr>
      <w:r>
        <w:t xml:space="preserve">Zodpovídá: starosta Ing. Jiří </w:t>
      </w:r>
      <w:proofErr w:type="spellStart"/>
      <w:r>
        <w:t>Haramul</w:t>
      </w:r>
      <w:proofErr w:type="spellEnd"/>
      <w:r>
        <w:t>.</w:t>
      </w:r>
    </w:p>
    <w:p w:rsidR="00D35A28" w:rsidRDefault="00D35A28" w:rsidP="008F0BB0">
      <w:pPr>
        <w:jc w:val="both"/>
        <w:rPr>
          <w:color w:val="000000" w:themeColor="text1"/>
        </w:rPr>
      </w:pPr>
    </w:p>
    <w:p w:rsidR="001F3153" w:rsidRPr="0068437B" w:rsidRDefault="001F3153" w:rsidP="00D43C11">
      <w:pPr>
        <w:jc w:val="both"/>
        <w:rPr>
          <w:b/>
          <w:color w:val="000000" w:themeColor="text1"/>
        </w:rPr>
      </w:pPr>
      <w:r w:rsidRPr="0068437B">
        <w:rPr>
          <w:b/>
          <w:color w:val="000000" w:themeColor="text1"/>
        </w:rPr>
        <w:t>Usnesení č. 3.2</w:t>
      </w:r>
      <w:r w:rsidR="00A97581">
        <w:rPr>
          <w:b/>
          <w:color w:val="000000" w:themeColor="text1"/>
        </w:rPr>
        <w:t>8</w:t>
      </w:r>
      <w:r w:rsidRPr="0068437B">
        <w:rPr>
          <w:b/>
          <w:color w:val="000000" w:themeColor="text1"/>
        </w:rPr>
        <w:t>/16</w:t>
      </w:r>
    </w:p>
    <w:p w:rsidR="00A97581" w:rsidRPr="00217A0D" w:rsidRDefault="00A97581" w:rsidP="00A97581">
      <w:pPr>
        <w:jc w:val="both"/>
      </w:pPr>
      <w:r>
        <w:t>R</w:t>
      </w:r>
      <w:r w:rsidRPr="00217A0D">
        <w:t xml:space="preserve">evokace  Usnesení č.  6  ZMČ Praha - Březiněves ze dne </w:t>
      </w:r>
      <w:proofErr w:type="gramStart"/>
      <w:r w:rsidRPr="00217A0D">
        <w:t>26.4.2007</w:t>
      </w:r>
      <w:proofErr w:type="gramEnd"/>
      <w:r w:rsidRPr="00217A0D">
        <w:t xml:space="preserve">, Usnesení č. 26 ZMČ Praha - Březiněves ze dne 27.11.2008 a Usnesení č. 33 ZMČ Praha - Březiněves ze dne  3.12.2009. </w:t>
      </w:r>
    </w:p>
    <w:p w:rsidR="00A97581" w:rsidRPr="00217A0D" w:rsidRDefault="00A97581" w:rsidP="00A97581">
      <w:pPr>
        <w:jc w:val="both"/>
      </w:pPr>
      <w:r w:rsidRPr="00217A0D">
        <w:t xml:space="preserve">Výše uvedená usnesení se týkají podání změny návrhu územního plánu č. 2156 v katastru MČ Praha – Březiněves za účelem vybudování III. etapy skládky na pozemcích v k. </w:t>
      </w:r>
      <w:proofErr w:type="spellStart"/>
      <w:r w:rsidRPr="00217A0D">
        <w:t>ú.</w:t>
      </w:r>
      <w:proofErr w:type="spellEnd"/>
      <w:r w:rsidRPr="00217A0D">
        <w:t xml:space="preserve"> Březiněves č. </w:t>
      </w:r>
      <w:proofErr w:type="spellStart"/>
      <w:r w:rsidRPr="00217A0D">
        <w:t>parc</w:t>
      </w:r>
      <w:proofErr w:type="spellEnd"/>
      <w:r w:rsidRPr="00217A0D">
        <w:t xml:space="preserve">. 431/2, 431/16, 429/16, 429/15, 430/2 o celkové rozloze 72.020 m2 a revokace těchto usnesení spočívá v jejich úplném zrušení. </w:t>
      </w:r>
    </w:p>
    <w:p w:rsidR="008A52E8" w:rsidRDefault="00A97581" w:rsidP="008A52E8">
      <w:pPr>
        <w:jc w:val="both"/>
        <w:rPr>
          <w:color w:val="000000" w:themeColor="text1"/>
        </w:rPr>
      </w:pPr>
      <w:r w:rsidRPr="00217A0D">
        <w:t xml:space="preserve">Zodpovídá: </w:t>
      </w:r>
      <w:proofErr w:type="gramStart"/>
      <w:r w:rsidRPr="00217A0D">
        <w:t>starosta  Ing.</w:t>
      </w:r>
      <w:proofErr w:type="gramEnd"/>
      <w:r w:rsidRPr="00217A0D">
        <w:t xml:space="preserve"> Jiří </w:t>
      </w:r>
      <w:proofErr w:type="spellStart"/>
      <w:r w:rsidRPr="00217A0D">
        <w:t>Haramul</w:t>
      </w:r>
      <w:proofErr w:type="spellEnd"/>
      <w:r w:rsidRPr="00217A0D">
        <w:t>.</w:t>
      </w:r>
      <w:r w:rsidR="008A52E8" w:rsidRPr="0068437B">
        <w:rPr>
          <w:color w:val="FF0000"/>
        </w:rPr>
        <w:tab/>
      </w:r>
      <w:r w:rsidR="008A52E8" w:rsidRPr="0068437B">
        <w:rPr>
          <w:color w:val="000000" w:themeColor="text1"/>
        </w:rPr>
        <w:tab/>
      </w:r>
    </w:p>
    <w:p w:rsidR="00D35A28" w:rsidRPr="0068437B" w:rsidRDefault="008A52E8" w:rsidP="008A52E8">
      <w:pPr>
        <w:jc w:val="both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="00B73FB9" w:rsidRPr="0068437B">
        <w:tab/>
      </w:r>
      <w:r w:rsidR="00B73FB9" w:rsidRPr="0068437B">
        <w:tab/>
      </w:r>
      <w:r w:rsidR="00B73FB9" w:rsidRPr="0068437B">
        <w:tab/>
      </w:r>
      <w:r w:rsidR="00B73FB9" w:rsidRPr="0068437B">
        <w:tab/>
      </w:r>
    </w:p>
    <w:p w:rsidR="00A97581" w:rsidRDefault="001F3153" w:rsidP="00A97581">
      <w:pPr>
        <w:jc w:val="both"/>
        <w:rPr>
          <w:b/>
        </w:rPr>
      </w:pPr>
      <w:r w:rsidRPr="0068437B">
        <w:rPr>
          <w:b/>
        </w:rPr>
        <w:t>Usnesení č. 4.2</w:t>
      </w:r>
      <w:r w:rsidR="00A97581">
        <w:rPr>
          <w:b/>
        </w:rPr>
        <w:t>8</w:t>
      </w:r>
      <w:r w:rsidRPr="0068437B">
        <w:rPr>
          <w:b/>
        </w:rPr>
        <w:t>/16</w:t>
      </w:r>
    </w:p>
    <w:p w:rsidR="00A97581" w:rsidRDefault="00A97581" w:rsidP="00A97581">
      <w:pPr>
        <w:jc w:val="both"/>
      </w:pPr>
      <w:r w:rsidRPr="005A6086">
        <w:t>ZMČ</w:t>
      </w:r>
      <w:r>
        <w:t xml:space="preserve"> </w:t>
      </w:r>
      <w:proofErr w:type="gramStart"/>
      <w:r>
        <w:t>Praha</w:t>
      </w:r>
      <w:proofErr w:type="gramEnd"/>
      <w:r>
        <w:t xml:space="preserve"> –</w:t>
      </w:r>
      <w:proofErr w:type="gramStart"/>
      <w:r>
        <w:t>Březiněves</w:t>
      </w:r>
      <w:proofErr w:type="gramEnd"/>
      <w:r>
        <w:t xml:space="preserve"> projednalo a schválilo:</w:t>
      </w:r>
    </w:p>
    <w:p w:rsidR="00A97581" w:rsidRDefault="00A97581" w:rsidP="00A97581">
      <w:pPr>
        <w:pStyle w:val="Odstavecseseznamem"/>
        <w:numPr>
          <w:ilvl w:val="0"/>
          <w:numId w:val="28"/>
        </w:numPr>
        <w:spacing w:before="100" w:beforeAutospacing="1" w:after="100" w:afterAutospacing="1"/>
      </w:pPr>
      <w:r>
        <w:t xml:space="preserve">cenovou nabídku společnosti ARBO park – zahrada, s.r.o., Na </w:t>
      </w:r>
      <w:proofErr w:type="spellStart"/>
      <w:r>
        <w:t>Neklance</w:t>
      </w:r>
      <w:proofErr w:type="spellEnd"/>
      <w:r>
        <w:t xml:space="preserve"> 34/1973, Praha 5 – Smíchov</w:t>
      </w:r>
      <w:r w:rsidRPr="0011771B">
        <w:rPr>
          <w:i/>
        </w:rPr>
        <w:t xml:space="preserve">, </w:t>
      </w:r>
      <w:r>
        <w:t>ve výši 76.642,-Kč vč. DPH na zhotovení sadových úprav v ulici Na Hlavní.</w:t>
      </w:r>
      <w:r>
        <w:br/>
        <w:t xml:space="preserve">Zastupitelé pověřují starostu k podepsání smlouvy. </w:t>
      </w:r>
      <w:r>
        <w:br/>
        <w:t>Zodpovídá: předseda komise životního prostředí Ing. Martin Javorník</w:t>
      </w:r>
    </w:p>
    <w:p w:rsidR="00A97581" w:rsidRDefault="00A97581" w:rsidP="00A97581">
      <w:pPr>
        <w:pStyle w:val="Odstavecseseznamem"/>
        <w:numPr>
          <w:ilvl w:val="0"/>
          <w:numId w:val="28"/>
        </w:numPr>
        <w:spacing w:before="100" w:beforeAutospacing="1" w:after="100" w:afterAutospacing="1"/>
      </w:pPr>
      <w:r>
        <w:t xml:space="preserve">cenovou nabídku  paní  Pavly Vebrové, Nad Hřištěm 148/15, Praha 8 – v celkové výši 104.630,- Kč na parkové úpravy pozemku </w:t>
      </w:r>
      <w:proofErr w:type="spellStart"/>
      <w:r>
        <w:t>parc</w:t>
      </w:r>
      <w:proofErr w:type="spellEnd"/>
      <w:r>
        <w:t xml:space="preserve">. </w:t>
      </w:r>
      <w:proofErr w:type="gramStart"/>
      <w:r>
        <w:t>č.</w:t>
      </w:r>
      <w:proofErr w:type="gramEnd"/>
      <w:r>
        <w:t xml:space="preserve"> 354 v ulici Na Hlavní.</w:t>
      </w:r>
      <w:r>
        <w:br/>
        <w:t xml:space="preserve">Zastupitelé pověřují starostu k podepsání smlouvy. </w:t>
      </w:r>
    </w:p>
    <w:p w:rsidR="00A97581" w:rsidRDefault="00A97581" w:rsidP="00A97581">
      <w:pPr>
        <w:ind w:left="360"/>
      </w:pPr>
      <w:r>
        <w:t xml:space="preserve">       Zodpovídá: předseda komise životního prostředí Ing. Martin Javorník</w:t>
      </w:r>
    </w:p>
    <w:p w:rsidR="00D37C52" w:rsidRDefault="008F0BB0" w:rsidP="00D37C52">
      <w:pPr>
        <w:jc w:val="both"/>
        <w:outlineLvl w:val="0"/>
        <w:rPr>
          <w:b/>
        </w:rPr>
      </w:pPr>
      <w:r w:rsidRPr="008F0BB0">
        <w:rPr>
          <w:b/>
        </w:rPr>
        <w:lastRenderedPageBreak/>
        <w:t>Usnesení č. 5.2</w:t>
      </w:r>
      <w:r w:rsidR="00A97581">
        <w:rPr>
          <w:b/>
        </w:rPr>
        <w:t>8</w:t>
      </w:r>
      <w:r w:rsidRPr="008F0BB0">
        <w:rPr>
          <w:b/>
        </w:rPr>
        <w:t>/16</w:t>
      </w:r>
    </w:p>
    <w:p w:rsidR="00A97581" w:rsidRDefault="00A97581" w:rsidP="00A97581">
      <w:r w:rsidRPr="007B681D">
        <w:t>ZMČ Praha – Březiněves projednalo a schválilo Příkaz starosty ke zřízení inventarizační komise k inventarizaci majetku a rozvahových účtů k </w:t>
      </w:r>
      <w:proofErr w:type="gramStart"/>
      <w:r w:rsidRPr="007B681D">
        <w:t>31.12.2016</w:t>
      </w:r>
      <w:proofErr w:type="gramEnd"/>
      <w:r>
        <w:t xml:space="preserve"> ve složení:</w:t>
      </w:r>
    </w:p>
    <w:p w:rsidR="00A97581" w:rsidRDefault="00A97581" w:rsidP="00A97581"/>
    <w:p w:rsidR="00A97581" w:rsidRDefault="00A97581" w:rsidP="00A97581">
      <w:r>
        <w:t>Předseda inventarizační komise:</w:t>
      </w:r>
      <w:r>
        <w:tab/>
      </w:r>
      <w:proofErr w:type="gramStart"/>
      <w:r>
        <w:t>Petr  Petrášek</w:t>
      </w:r>
      <w:proofErr w:type="gramEnd"/>
    </w:p>
    <w:p w:rsidR="00A97581" w:rsidRDefault="00A97581" w:rsidP="00A97581">
      <w:r>
        <w:t>Členové inventarizační komise:</w:t>
      </w:r>
      <w:r>
        <w:tab/>
        <w:t xml:space="preserve">Michaela </w:t>
      </w:r>
      <w:proofErr w:type="spellStart"/>
      <w:r>
        <w:t>Koukolíčková</w:t>
      </w:r>
      <w:proofErr w:type="spellEnd"/>
    </w:p>
    <w:p w:rsidR="00A97581" w:rsidRDefault="00A97581" w:rsidP="00A97581">
      <w:r>
        <w:tab/>
      </w:r>
      <w:r>
        <w:tab/>
      </w:r>
      <w:r>
        <w:tab/>
      </w:r>
      <w:r>
        <w:tab/>
        <w:t xml:space="preserve">Lenka Ludvíková </w:t>
      </w:r>
      <w:proofErr w:type="spellStart"/>
      <w:r>
        <w:t>Bortlová</w:t>
      </w:r>
      <w:proofErr w:type="spellEnd"/>
    </w:p>
    <w:p w:rsidR="00A97581" w:rsidRDefault="00A97581" w:rsidP="00A97581">
      <w:r>
        <w:tab/>
      </w:r>
      <w:r>
        <w:tab/>
      </w:r>
      <w:r>
        <w:tab/>
      </w:r>
      <w:r>
        <w:tab/>
        <w:t>Martina Vilímková</w:t>
      </w:r>
    </w:p>
    <w:p w:rsidR="00A97581" w:rsidRDefault="00A97581" w:rsidP="00A97581">
      <w:r>
        <w:tab/>
      </w:r>
      <w:r>
        <w:tab/>
      </w:r>
      <w:r>
        <w:tab/>
      </w:r>
      <w:r>
        <w:tab/>
        <w:t>Ondřej Nepraš</w:t>
      </w:r>
    </w:p>
    <w:p w:rsidR="00A97581" w:rsidRDefault="00A97581" w:rsidP="00A97581"/>
    <w:p w:rsidR="00A97581" w:rsidRDefault="00A97581" w:rsidP="00A97581">
      <w:r>
        <w:t>Předseda likvidační komise:</w:t>
      </w:r>
      <w:r>
        <w:tab/>
        <w:t xml:space="preserve">Zdeněk </w:t>
      </w:r>
      <w:proofErr w:type="spellStart"/>
      <w:r>
        <w:t>Korint</w:t>
      </w:r>
      <w:proofErr w:type="spellEnd"/>
    </w:p>
    <w:p w:rsidR="00A97581" w:rsidRDefault="00A97581" w:rsidP="00A97581">
      <w:r>
        <w:t>Členové likvidační komise:</w:t>
      </w:r>
      <w:r>
        <w:tab/>
        <w:t xml:space="preserve">Ing. Vladimír </w:t>
      </w:r>
      <w:proofErr w:type="spellStart"/>
      <w:r>
        <w:t>Jisl</w:t>
      </w:r>
      <w:proofErr w:type="spellEnd"/>
    </w:p>
    <w:p w:rsidR="00A97581" w:rsidRDefault="00A97581" w:rsidP="00A97581">
      <w:pPr>
        <w:pStyle w:val="Seznamsodrkami"/>
        <w:numPr>
          <w:ilvl w:val="0"/>
          <w:numId w:val="0"/>
        </w:numPr>
      </w:pPr>
      <w:r>
        <w:tab/>
      </w:r>
      <w:r>
        <w:tab/>
      </w:r>
      <w:r>
        <w:tab/>
      </w:r>
      <w:r>
        <w:tab/>
        <w:t>Zdeňka Maděrová</w:t>
      </w:r>
    </w:p>
    <w:p w:rsidR="00A97581" w:rsidRDefault="00A97581" w:rsidP="00A97581">
      <w:pPr>
        <w:pStyle w:val="Seznamsodrkami"/>
        <w:numPr>
          <w:ilvl w:val="0"/>
          <w:numId w:val="0"/>
        </w:numPr>
      </w:pPr>
      <w:r>
        <w:tab/>
      </w:r>
      <w:r>
        <w:tab/>
      </w:r>
      <w:r>
        <w:tab/>
      </w:r>
      <w:r>
        <w:tab/>
        <w:t>Lenka Bendová</w:t>
      </w:r>
    </w:p>
    <w:p w:rsidR="00A97581" w:rsidRDefault="00A97581" w:rsidP="00A97581">
      <w:pPr>
        <w:pStyle w:val="Seznamsodrkami"/>
        <w:numPr>
          <w:ilvl w:val="0"/>
          <w:numId w:val="0"/>
        </w:numPr>
      </w:pPr>
    </w:p>
    <w:p w:rsidR="00D37C52" w:rsidRDefault="00A97581" w:rsidP="00A97581">
      <w:pPr>
        <w:jc w:val="both"/>
        <w:outlineLvl w:val="0"/>
      </w:pPr>
      <w:r>
        <w:t xml:space="preserve">Zodpovídá: starosta Ing. Jiří </w:t>
      </w:r>
      <w:proofErr w:type="spellStart"/>
      <w:r>
        <w:t>Haramul</w:t>
      </w:r>
      <w:proofErr w:type="spellEnd"/>
      <w:r>
        <w:t xml:space="preserve">. </w:t>
      </w:r>
      <w:r>
        <w:tab/>
      </w:r>
      <w:r>
        <w:tab/>
      </w:r>
      <w:r>
        <w:tab/>
      </w:r>
      <w:r w:rsidR="00D37C52" w:rsidRPr="004917E1">
        <w:tab/>
      </w:r>
      <w:r w:rsidR="00D37C52" w:rsidRPr="004917E1">
        <w:tab/>
      </w:r>
      <w:r w:rsidR="00D37C52" w:rsidRPr="004917E1">
        <w:tab/>
      </w:r>
      <w:r w:rsidR="00D37C52" w:rsidRPr="004917E1">
        <w:tab/>
      </w:r>
      <w:r w:rsidR="00D37C52" w:rsidRPr="004917E1">
        <w:tab/>
      </w:r>
      <w:r w:rsidR="00D37C52" w:rsidRPr="004917E1">
        <w:tab/>
      </w:r>
    </w:p>
    <w:p w:rsidR="008F0BB0" w:rsidRDefault="008F0BB0" w:rsidP="008F0BB0">
      <w:pPr>
        <w:jc w:val="both"/>
        <w:outlineLvl w:val="0"/>
        <w:rPr>
          <w:b/>
        </w:rPr>
      </w:pPr>
      <w:r w:rsidRPr="008F0BB0">
        <w:rPr>
          <w:b/>
        </w:rPr>
        <w:t>Usnesení č. 6.2</w:t>
      </w:r>
      <w:r w:rsidR="00A97581">
        <w:rPr>
          <w:b/>
        </w:rPr>
        <w:t>8</w:t>
      </w:r>
      <w:r w:rsidRPr="008F0BB0">
        <w:rPr>
          <w:b/>
        </w:rPr>
        <w:t>/16</w:t>
      </w:r>
    </w:p>
    <w:p w:rsidR="00A97581" w:rsidRDefault="00A97581" w:rsidP="00A97581">
      <w:pPr>
        <w:jc w:val="both"/>
      </w:pPr>
      <w:r>
        <w:t xml:space="preserve">ZMČ Praha – Březiněves projednalo a schválilo </w:t>
      </w:r>
      <w:r w:rsidRPr="00344D22">
        <w:t>Smlouv</w:t>
      </w:r>
      <w:r>
        <w:t>u</w:t>
      </w:r>
      <w:r w:rsidRPr="00344D22">
        <w:t xml:space="preserve"> o uzavření budoucí smlouvy o zřízení věcného břemene služebnosti (zřízení nové kanalizační přípojky v rámci akce „Modernizace hotelu Frýdl“, Na Hlavní 23, Praha 8).</w:t>
      </w:r>
    </w:p>
    <w:p w:rsidR="00A97581" w:rsidRDefault="00A97581" w:rsidP="00A97581">
      <w:r>
        <w:t xml:space="preserve">Zastupitelstvo pověřuje starostu k podepsání smlouvy. </w:t>
      </w:r>
    </w:p>
    <w:p w:rsidR="00A97581" w:rsidRDefault="00A97581" w:rsidP="00A97581">
      <w:pPr>
        <w:jc w:val="both"/>
        <w:outlineLvl w:val="0"/>
      </w:pPr>
      <w:r>
        <w:t xml:space="preserve">Zodpovídá: starosta Ing. Jiří </w:t>
      </w:r>
      <w:proofErr w:type="spellStart"/>
      <w:r>
        <w:t>Haramul</w:t>
      </w:r>
      <w:proofErr w:type="spellEnd"/>
      <w:r>
        <w:t>.</w:t>
      </w:r>
    </w:p>
    <w:p w:rsidR="008A52E8" w:rsidRDefault="00A97581" w:rsidP="00A97581">
      <w:pPr>
        <w:jc w:val="both"/>
        <w:outlineLvl w:val="0"/>
      </w:pPr>
      <w:r>
        <w:tab/>
      </w:r>
      <w:r>
        <w:tab/>
      </w:r>
    </w:p>
    <w:p w:rsidR="008F0BB0" w:rsidRPr="008F0BB0" w:rsidRDefault="008F0BB0" w:rsidP="008F0BB0">
      <w:pPr>
        <w:jc w:val="both"/>
        <w:outlineLvl w:val="0"/>
        <w:rPr>
          <w:b/>
        </w:rPr>
      </w:pPr>
      <w:r w:rsidRPr="008F0BB0">
        <w:rPr>
          <w:b/>
        </w:rPr>
        <w:t xml:space="preserve">Usnesení č. </w:t>
      </w:r>
      <w:r>
        <w:rPr>
          <w:b/>
        </w:rPr>
        <w:t>7</w:t>
      </w:r>
      <w:r w:rsidRPr="008F0BB0">
        <w:rPr>
          <w:b/>
        </w:rPr>
        <w:t>.2</w:t>
      </w:r>
      <w:r w:rsidR="00A97581">
        <w:rPr>
          <w:b/>
        </w:rPr>
        <w:t>8</w:t>
      </w:r>
      <w:r w:rsidRPr="008F0BB0">
        <w:rPr>
          <w:b/>
        </w:rPr>
        <w:t>/16</w:t>
      </w:r>
    </w:p>
    <w:p w:rsidR="00A97581" w:rsidRPr="00344D22" w:rsidRDefault="00A97581" w:rsidP="00A97581">
      <w:r w:rsidRPr="00344D22">
        <w:t>ZMČ Praha – Březiněves projednalo a schválilo</w:t>
      </w:r>
      <w:r>
        <w:t>:</w:t>
      </w:r>
      <w:r w:rsidRPr="00344D22">
        <w:t xml:space="preserve"> </w:t>
      </w:r>
    </w:p>
    <w:p w:rsidR="00A97581" w:rsidRPr="00344D22" w:rsidRDefault="00A97581" w:rsidP="00A97581">
      <w:r w:rsidRPr="00344D22">
        <w:t xml:space="preserve"> </w:t>
      </w:r>
    </w:p>
    <w:p w:rsidR="00A97581" w:rsidRDefault="00A97581" w:rsidP="00A97581">
      <w:pPr>
        <w:pStyle w:val="Odstavecseseznamem"/>
        <w:numPr>
          <w:ilvl w:val="0"/>
          <w:numId w:val="30"/>
        </w:numPr>
        <w:jc w:val="both"/>
      </w:pPr>
      <w:r w:rsidRPr="00344D22">
        <w:t>Darovací smlouv</w:t>
      </w:r>
      <w:r>
        <w:t>u</w:t>
      </w:r>
      <w:r w:rsidRPr="00344D22">
        <w:t xml:space="preserve"> se společností FCC Česká republika s.r.o., se sídlem Ďáblická 791/89, 182 00 Praha 8 na poskytnutí daru ve výši 100.000,-Kč určeného na ozdravné pobyty dětí z MČ Březiněves.</w:t>
      </w:r>
    </w:p>
    <w:p w:rsidR="00A97581" w:rsidRDefault="00A97581" w:rsidP="00A97581">
      <w:pPr>
        <w:jc w:val="both"/>
      </w:pPr>
    </w:p>
    <w:p w:rsidR="00A97581" w:rsidRPr="00344D22" w:rsidRDefault="00A97581" w:rsidP="00A97581">
      <w:pPr>
        <w:jc w:val="both"/>
      </w:pPr>
      <w:r>
        <w:tab/>
      </w:r>
      <w:r>
        <w:tab/>
      </w:r>
    </w:p>
    <w:p w:rsidR="00A97581" w:rsidRDefault="00A97581" w:rsidP="00A97581">
      <w:pPr>
        <w:pStyle w:val="Odstavecseseznamem"/>
        <w:numPr>
          <w:ilvl w:val="0"/>
          <w:numId w:val="30"/>
        </w:numPr>
        <w:jc w:val="both"/>
      </w:pPr>
      <w:r w:rsidRPr="00344D22">
        <w:t>Darovací smlouv</w:t>
      </w:r>
      <w:r>
        <w:t>u</w:t>
      </w:r>
      <w:r w:rsidRPr="00344D22">
        <w:t xml:space="preserve"> se společností FCC Česká republika s.r.o., se sídlem Ďáblická 791/89, 182 00 Praha 8 na poskytnutí daru ve výši 500.000,-Kč určeného na kulturní, sociální a sportovní účely rozvoje obce v roce 2016.</w:t>
      </w:r>
    </w:p>
    <w:p w:rsidR="00A97581" w:rsidRDefault="00A97581" w:rsidP="00A97581">
      <w:pPr>
        <w:ind w:left="7080"/>
        <w:jc w:val="both"/>
      </w:pPr>
      <w:r>
        <w:tab/>
      </w:r>
      <w:r>
        <w:tab/>
      </w:r>
      <w:r>
        <w:tab/>
      </w:r>
      <w:r>
        <w:tab/>
      </w:r>
    </w:p>
    <w:p w:rsidR="00A97581" w:rsidRDefault="00A97581" w:rsidP="00A97581">
      <w:pPr>
        <w:pStyle w:val="Odstavecseseznamem"/>
        <w:numPr>
          <w:ilvl w:val="0"/>
          <w:numId w:val="30"/>
        </w:numPr>
        <w:jc w:val="both"/>
      </w:pPr>
      <w:r w:rsidRPr="00344D22">
        <w:t>Darovací smlouva se společností FCC Česká republika s.r.o., se sídlem Ďáblická 791/89, 182 00 Praha 8 na poskytnutí daru ve výši 317.026,-Kč určeného na kulturní, sociální a sportovní účely rozvoje obce v roce 2016.</w:t>
      </w:r>
    </w:p>
    <w:p w:rsidR="00A97581" w:rsidRDefault="00A97581" w:rsidP="00A97581">
      <w:pPr>
        <w:ind w:left="7080" w:hanging="7080"/>
        <w:jc w:val="both"/>
      </w:pPr>
      <w:r>
        <w:t xml:space="preserve">Zastupitelstvo pověřuje starostu k podepsání výše uvedených darovacích smluv. </w:t>
      </w:r>
    </w:p>
    <w:p w:rsidR="00A97581" w:rsidRDefault="00A97581" w:rsidP="00A97581">
      <w:pPr>
        <w:ind w:left="7080" w:hanging="7080"/>
        <w:jc w:val="both"/>
      </w:pPr>
      <w:r>
        <w:t xml:space="preserve">Zodpovídá: starosta Ing. Jiří </w:t>
      </w:r>
      <w:proofErr w:type="spellStart"/>
      <w:r>
        <w:t>Haramul</w:t>
      </w:r>
      <w:proofErr w:type="spellEnd"/>
      <w:r>
        <w:t>.</w:t>
      </w:r>
    </w:p>
    <w:p w:rsidR="00A97581" w:rsidRDefault="00A97581" w:rsidP="00A97581">
      <w:pPr>
        <w:ind w:left="7080" w:hanging="7080"/>
        <w:jc w:val="both"/>
      </w:pPr>
    </w:p>
    <w:p w:rsidR="00D35A28" w:rsidRDefault="00D35A28" w:rsidP="001F3153">
      <w:pPr>
        <w:jc w:val="both"/>
      </w:pPr>
    </w:p>
    <w:p w:rsidR="00D35A28" w:rsidRDefault="00D35A28" w:rsidP="001F3153">
      <w:pPr>
        <w:jc w:val="both"/>
      </w:pPr>
    </w:p>
    <w:p w:rsidR="00A97581" w:rsidRDefault="00A97581" w:rsidP="001F3153">
      <w:pPr>
        <w:jc w:val="both"/>
      </w:pPr>
    </w:p>
    <w:p w:rsidR="00A97581" w:rsidRDefault="00A97581" w:rsidP="001F3153">
      <w:pPr>
        <w:jc w:val="both"/>
      </w:pPr>
    </w:p>
    <w:p w:rsidR="00A97581" w:rsidRDefault="00A97581" w:rsidP="001F3153">
      <w:pPr>
        <w:jc w:val="both"/>
      </w:pPr>
    </w:p>
    <w:p w:rsidR="00A97581" w:rsidRDefault="00A97581" w:rsidP="001F3153">
      <w:pPr>
        <w:jc w:val="both"/>
      </w:pPr>
    </w:p>
    <w:p w:rsidR="00A97581" w:rsidRDefault="00A97581" w:rsidP="001F3153">
      <w:pPr>
        <w:jc w:val="both"/>
      </w:pPr>
    </w:p>
    <w:p w:rsidR="00A97581" w:rsidRDefault="00A97581" w:rsidP="001F3153">
      <w:pPr>
        <w:jc w:val="both"/>
      </w:pPr>
    </w:p>
    <w:p w:rsidR="00A97581" w:rsidRDefault="00A97581" w:rsidP="001F3153">
      <w:pPr>
        <w:jc w:val="both"/>
      </w:pPr>
    </w:p>
    <w:p w:rsidR="00A97581" w:rsidRPr="0068437B" w:rsidRDefault="00A97581" w:rsidP="001F3153">
      <w:pPr>
        <w:jc w:val="both"/>
      </w:pPr>
      <w:bookmarkStart w:id="0" w:name="_GoBack"/>
      <w:bookmarkEnd w:id="0"/>
    </w:p>
    <w:p w:rsidR="001F3153" w:rsidRPr="0068437B" w:rsidRDefault="001F3153" w:rsidP="001F3153">
      <w:pPr>
        <w:jc w:val="both"/>
      </w:pPr>
    </w:p>
    <w:p w:rsidR="001F3153" w:rsidRPr="0068437B" w:rsidRDefault="001F3153" w:rsidP="001F3153">
      <w:pPr>
        <w:jc w:val="both"/>
        <w:outlineLvl w:val="0"/>
      </w:pPr>
    </w:p>
    <w:p w:rsidR="00E7687D" w:rsidRDefault="001F3153" w:rsidP="00D43C11">
      <w:pPr>
        <w:outlineLvl w:val="0"/>
      </w:pPr>
      <w:r w:rsidRPr="0068437B">
        <w:rPr>
          <w:color w:val="000000" w:themeColor="text1"/>
        </w:rPr>
        <w:t xml:space="preserve"> </w:t>
      </w:r>
      <w:r w:rsidRPr="0068437B">
        <w:t xml:space="preserve">         </w:t>
      </w:r>
      <w:r w:rsidRPr="0068437B">
        <w:rPr>
          <w:b/>
        </w:rPr>
        <w:tab/>
        <w:t xml:space="preserve">   </w:t>
      </w:r>
      <w:r w:rsidRPr="0068437B">
        <w:rPr>
          <w:b/>
        </w:rPr>
        <w:tab/>
      </w:r>
      <w:r w:rsidR="00C27386" w:rsidRPr="00C27386">
        <w:t xml:space="preserve">   </w:t>
      </w:r>
      <w:r w:rsidR="00D43C11">
        <w:rPr>
          <w:b/>
        </w:rPr>
        <w:t>Zdeněk</w:t>
      </w:r>
      <w:r w:rsidR="00C27386" w:rsidRPr="00C27386">
        <w:rPr>
          <w:b/>
        </w:rPr>
        <w:t xml:space="preserve"> </w:t>
      </w:r>
      <w:proofErr w:type="spellStart"/>
      <w:r w:rsidR="00C27386" w:rsidRPr="00C27386">
        <w:rPr>
          <w:b/>
        </w:rPr>
        <w:t>Korint</w:t>
      </w:r>
      <w:proofErr w:type="spellEnd"/>
      <w:r w:rsidR="00C27386" w:rsidRPr="00C27386">
        <w:rPr>
          <w:b/>
        </w:rPr>
        <w:t xml:space="preserve"> </w:t>
      </w:r>
      <w:r w:rsidR="00C27386" w:rsidRPr="00C27386">
        <w:rPr>
          <w:b/>
        </w:rPr>
        <w:tab/>
      </w:r>
      <w:r w:rsidR="00D43C11">
        <w:rPr>
          <w:b/>
        </w:rPr>
        <w:tab/>
      </w:r>
      <w:r w:rsidR="00D43C11">
        <w:rPr>
          <w:b/>
        </w:rPr>
        <w:tab/>
      </w:r>
      <w:r w:rsidR="00D43C11">
        <w:rPr>
          <w:b/>
        </w:rPr>
        <w:tab/>
      </w:r>
      <w:r w:rsidR="00D43C11">
        <w:rPr>
          <w:b/>
        </w:rPr>
        <w:tab/>
        <w:t xml:space="preserve">Ing. Jiří </w:t>
      </w:r>
      <w:proofErr w:type="spellStart"/>
      <w:r w:rsidR="00D43C11">
        <w:rPr>
          <w:b/>
        </w:rPr>
        <w:t>Haramul</w:t>
      </w:r>
      <w:proofErr w:type="spellEnd"/>
      <w:r w:rsidR="00CE3790">
        <w:rPr>
          <w:b/>
        </w:rPr>
        <w:t xml:space="preserve"> </w:t>
      </w:r>
      <w:r w:rsidR="00D43C11">
        <w:rPr>
          <w:b/>
        </w:rPr>
        <w:br/>
        <w:t xml:space="preserve">           zástupce starosty MČ Praha – </w:t>
      </w:r>
      <w:proofErr w:type="gramStart"/>
      <w:r w:rsidR="00D43C11">
        <w:rPr>
          <w:b/>
        </w:rPr>
        <w:t>Březiněves                                  starosta</w:t>
      </w:r>
      <w:proofErr w:type="gramEnd"/>
      <w:r w:rsidR="00D43C11">
        <w:rPr>
          <w:b/>
        </w:rPr>
        <w:t xml:space="preserve"> MČ Praha - Březiněves</w:t>
      </w:r>
    </w:p>
    <w:sectPr w:rsidR="00E7687D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0CE3" w:rsidRDefault="00C60CE3" w:rsidP="001D2461">
      <w:r>
        <w:separator/>
      </w:r>
    </w:p>
  </w:endnote>
  <w:endnote w:type="continuationSeparator" w:id="0">
    <w:p w:rsidR="00C60CE3" w:rsidRDefault="00C60CE3" w:rsidP="001D2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519910"/>
      <w:docPartObj>
        <w:docPartGallery w:val="Page Numbers (Bottom of Page)"/>
        <w:docPartUnique/>
      </w:docPartObj>
    </w:sdtPr>
    <w:sdtEndPr/>
    <w:sdtContent>
      <w:p w:rsidR="001D2461" w:rsidRDefault="001D246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7581">
          <w:rPr>
            <w:noProof/>
          </w:rPr>
          <w:t>2</w:t>
        </w:r>
        <w:r>
          <w:fldChar w:fldCharType="end"/>
        </w:r>
      </w:p>
    </w:sdtContent>
  </w:sdt>
  <w:p w:rsidR="001D2461" w:rsidRDefault="001D246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0CE3" w:rsidRDefault="00C60CE3" w:rsidP="001D2461">
      <w:r>
        <w:separator/>
      </w:r>
    </w:p>
  </w:footnote>
  <w:footnote w:type="continuationSeparator" w:id="0">
    <w:p w:rsidR="00C60CE3" w:rsidRDefault="00C60CE3" w:rsidP="001D24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D6003D56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463F45"/>
    <w:multiLevelType w:val="hybridMultilevel"/>
    <w:tmpl w:val="3D4CE6CC"/>
    <w:lvl w:ilvl="0" w:tplc="A8F2F5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7C5EAE"/>
    <w:multiLevelType w:val="hybridMultilevel"/>
    <w:tmpl w:val="92DEC2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3A34E1"/>
    <w:multiLevelType w:val="hybridMultilevel"/>
    <w:tmpl w:val="C1902344"/>
    <w:lvl w:ilvl="0" w:tplc="44E2026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7221F4"/>
    <w:multiLevelType w:val="hybridMultilevel"/>
    <w:tmpl w:val="59DEFE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AA1CAF"/>
    <w:multiLevelType w:val="hybridMultilevel"/>
    <w:tmpl w:val="7CD437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4A7AAE"/>
    <w:multiLevelType w:val="hybridMultilevel"/>
    <w:tmpl w:val="A3C418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8578E6"/>
    <w:multiLevelType w:val="hybridMultilevel"/>
    <w:tmpl w:val="86142A1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340092"/>
    <w:multiLevelType w:val="hybridMultilevel"/>
    <w:tmpl w:val="98C076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4956D6"/>
    <w:multiLevelType w:val="hybridMultilevel"/>
    <w:tmpl w:val="C52CA5B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251F54"/>
    <w:multiLevelType w:val="hybridMultilevel"/>
    <w:tmpl w:val="DA50CBD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AC5A44"/>
    <w:multiLevelType w:val="hybridMultilevel"/>
    <w:tmpl w:val="6A4AF2B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B60BD3"/>
    <w:multiLevelType w:val="hybridMultilevel"/>
    <w:tmpl w:val="FF589102"/>
    <w:lvl w:ilvl="0" w:tplc="9C5879E6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E72BC3"/>
    <w:multiLevelType w:val="hybridMultilevel"/>
    <w:tmpl w:val="7AAC966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CDC6676"/>
    <w:multiLevelType w:val="hybridMultilevel"/>
    <w:tmpl w:val="F32CA2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973D48"/>
    <w:multiLevelType w:val="hybridMultilevel"/>
    <w:tmpl w:val="6C601E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577144"/>
    <w:multiLevelType w:val="hybridMultilevel"/>
    <w:tmpl w:val="E92CFBDC"/>
    <w:lvl w:ilvl="0" w:tplc="72FA7BB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E66944"/>
    <w:multiLevelType w:val="hybridMultilevel"/>
    <w:tmpl w:val="7676FB14"/>
    <w:lvl w:ilvl="0" w:tplc="04050017">
      <w:start w:val="1"/>
      <w:numFmt w:val="lowerLetter"/>
      <w:lvlText w:val="%1)"/>
      <w:lvlJc w:val="left"/>
      <w:pPr>
        <w:ind w:left="1065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785" w:hanging="360"/>
      </w:pPr>
    </w:lvl>
    <w:lvl w:ilvl="2" w:tplc="0405001B">
      <w:start w:val="1"/>
      <w:numFmt w:val="lowerRoman"/>
      <w:lvlText w:val="%3."/>
      <w:lvlJc w:val="right"/>
      <w:pPr>
        <w:ind w:left="2505" w:hanging="180"/>
      </w:pPr>
    </w:lvl>
    <w:lvl w:ilvl="3" w:tplc="0405000F">
      <w:start w:val="1"/>
      <w:numFmt w:val="decimal"/>
      <w:lvlText w:val="%4."/>
      <w:lvlJc w:val="left"/>
      <w:pPr>
        <w:ind w:left="3225" w:hanging="360"/>
      </w:pPr>
    </w:lvl>
    <w:lvl w:ilvl="4" w:tplc="04050019">
      <w:start w:val="1"/>
      <w:numFmt w:val="lowerLetter"/>
      <w:lvlText w:val="%5."/>
      <w:lvlJc w:val="left"/>
      <w:pPr>
        <w:ind w:left="3945" w:hanging="360"/>
      </w:pPr>
    </w:lvl>
    <w:lvl w:ilvl="5" w:tplc="0405001B">
      <w:start w:val="1"/>
      <w:numFmt w:val="lowerRoman"/>
      <w:lvlText w:val="%6."/>
      <w:lvlJc w:val="right"/>
      <w:pPr>
        <w:ind w:left="4665" w:hanging="180"/>
      </w:pPr>
    </w:lvl>
    <w:lvl w:ilvl="6" w:tplc="0405000F">
      <w:start w:val="1"/>
      <w:numFmt w:val="decimal"/>
      <w:lvlText w:val="%7."/>
      <w:lvlJc w:val="left"/>
      <w:pPr>
        <w:ind w:left="5385" w:hanging="360"/>
      </w:pPr>
    </w:lvl>
    <w:lvl w:ilvl="7" w:tplc="04050019">
      <w:start w:val="1"/>
      <w:numFmt w:val="lowerLetter"/>
      <w:lvlText w:val="%8."/>
      <w:lvlJc w:val="left"/>
      <w:pPr>
        <w:ind w:left="6105" w:hanging="360"/>
      </w:pPr>
    </w:lvl>
    <w:lvl w:ilvl="8" w:tplc="0405001B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518C2308"/>
    <w:multiLevelType w:val="hybridMultilevel"/>
    <w:tmpl w:val="17A0C5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BE7AAA"/>
    <w:multiLevelType w:val="hybridMultilevel"/>
    <w:tmpl w:val="8CB2146A"/>
    <w:lvl w:ilvl="0" w:tplc="B6E60C34">
      <w:start w:val="1"/>
      <w:numFmt w:val="lowerLetter"/>
      <w:lvlText w:val="%1)"/>
      <w:lvlJc w:val="left"/>
      <w:pPr>
        <w:ind w:left="1207" w:hanging="360"/>
      </w:pPr>
    </w:lvl>
    <w:lvl w:ilvl="1" w:tplc="04050019">
      <w:start w:val="1"/>
      <w:numFmt w:val="lowerLetter"/>
      <w:lvlText w:val="%2."/>
      <w:lvlJc w:val="left"/>
      <w:pPr>
        <w:ind w:left="1927" w:hanging="360"/>
      </w:pPr>
    </w:lvl>
    <w:lvl w:ilvl="2" w:tplc="0405001B">
      <w:start w:val="1"/>
      <w:numFmt w:val="lowerRoman"/>
      <w:lvlText w:val="%3."/>
      <w:lvlJc w:val="right"/>
      <w:pPr>
        <w:ind w:left="2647" w:hanging="180"/>
      </w:pPr>
    </w:lvl>
    <w:lvl w:ilvl="3" w:tplc="0405000F">
      <w:start w:val="1"/>
      <w:numFmt w:val="decimal"/>
      <w:lvlText w:val="%4."/>
      <w:lvlJc w:val="left"/>
      <w:pPr>
        <w:ind w:left="3367" w:hanging="360"/>
      </w:pPr>
    </w:lvl>
    <w:lvl w:ilvl="4" w:tplc="04050019">
      <w:start w:val="1"/>
      <w:numFmt w:val="lowerLetter"/>
      <w:lvlText w:val="%5."/>
      <w:lvlJc w:val="left"/>
      <w:pPr>
        <w:ind w:left="4087" w:hanging="360"/>
      </w:pPr>
    </w:lvl>
    <w:lvl w:ilvl="5" w:tplc="0405001B">
      <w:start w:val="1"/>
      <w:numFmt w:val="lowerRoman"/>
      <w:lvlText w:val="%6."/>
      <w:lvlJc w:val="right"/>
      <w:pPr>
        <w:ind w:left="4807" w:hanging="180"/>
      </w:pPr>
    </w:lvl>
    <w:lvl w:ilvl="6" w:tplc="0405000F">
      <w:start w:val="1"/>
      <w:numFmt w:val="decimal"/>
      <w:lvlText w:val="%7."/>
      <w:lvlJc w:val="left"/>
      <w:pPr>
        <w:ind w:left="5527" w:hanging="360"/>
      </w:pPr>
    </w:lvl>
    <w:lvl w:ilvl="7" w:tplc="04050019">
      <w:start w:val="1"/>
      <w:numFmt w:val="lowerLetter"/>
      <w:lvlText w:val="%8."/>
      <w:lvlJc w:val="left"/>
      <w:pPr>
        <w:ind w:left="6247" w:hanging="360"/>
      </w:pPr>
    </w:lvl>
    <w:lvl w:ilvl="8" w:tplc="0405001B">
      <w:start w:val="1"/>
      <w:numFmt w:val="lowerRoman"/>
      <w:lvlText w:val="%9."/>
      <w:lvlJc w:val="right"/>
      <w:pPr>
        <w:ind w:left="6967" w:hanging="180"/>
      </w:pPr>
    </w:lvl>
  </w:abstractNum>
  <w:abstractNum w:abstractNumId="20">
    <w:nsid w:val="541C0D59"/>
    <w:multiLevelType w:val="hybridMultilevel"/>
    <w:tmpl w:val="73D677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C25BA6"/>
    <w:multiLevelType w:val="hybridMultilevel"/>
    <w:tmpl w:val="BCE29FD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6F3DC6"/>
    <w:multiLevelType w:val="hybridMultilevel"/>
    <w:tmpl w:val="3E6E613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4C02FF"/>
    <w:multiLevelType w:val="hybridMultilevel"/>
    <w:tmpl w:val="5914A7C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F248CA"/>
    <w:multiLevelType w:val="hybridMultilevel"/>
    <w:tmpl w:val="66F403F4"/>
    <w:lvl w:ilvl="0" w:tplc="1BD4DF52">
      <w:start w:val="1"/>
      <w:numFmt w:val="lowerLetter"/>
      <w:lvlText w:val="%1)"/>
      <w:lvlJc w:val="left"/>
      <w:pPr>
        <w:ind w:left="1207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927" w:hanging="360"/>
      </w:pPr>
    </w:lvl>
    <w:lvl w:ilvl="2" w:tplc="0405001B" w:tentative="1">
      <w:start w:val="1"/>
      <w:numFmt w:val="lowerRoman"/>
      <w:lvlText w:val="%3."/>
      <w:lvlJc w:val="right"/>
      <w:pPr>
        <w:ind w:left="2647" w:hanging="180"/>
      </w:pPr>
    </w:lvl>
    <w:lvl w:ilvl="3" w:tplc="0405000F" w:tentative="1">
      <w:start w:val="1"/>
      <w:numFmt w:val="decimal"/>
      <w:lvlText w:val="%4."/>
      <w:lvlJc w:val="left"/>
      <w:pPr>
        <w:ind w:left="3367" w:hanging="360"/>
      </w:pPr>
    </w:lvl>
    <w:lvl w:ilvl="4" w:tplc="04050019" w:tentative="1">
      <w:start w:val="1"/>
      <w:numFmt w:val="lowerLetter"/>
      <w:lvlText w:val="%5."/>
      <w:lvlJc w:val="left"/>
      <w:pPr>
        <w:ind w:left="4087" w:hanging="360"/>
      </w:pPr>
    </w:lvl>
    <w:lvl w:ilvl="5" w:tplc="0405001B" w:tentative="1">
      <w:start w:val="1"/>
      <w:numFmt w:val="lowerRoman"/>
      <w:lvlText w:val="%6."/>
      <w:lvlJc w:val="right"/>
      <w:pPr>
        <w:ind w:left="4807" w:hanging="180"/>
      </w:pPr>
    </w:lvl>
    <w:lvl w:ilvl="6" w:tplc="0405000F" w:tentative="1">
      <w:start w:val="1"/>
      <w:numFmt w:val="decimal"/>
      <w:lvlText w:val="%7."/>
      <w:lvlJc w:val="left"/>
      <w:pPr>
        <w:ind w:left="5527" w:hanging="360"/>
      </w:pPr>
    </w:lvl>
    <w:lvl w:ilvl="7" w:tplc="04050019" w:tentative="1">
      <w:start w:val="1"/>
      <w:numFmt w:val="lowerLetter"/>
      <w:lvlText w:val="%8."/>
      <w:lvlJc w:val="left"/>
      <w:pPr>
        <w:ind w:left="6247" w:hanging="360"/>
      </w:pPr>
    </w:lvl>
    <w:lvl w:ilvl="8" w:tplc="0405001B" w:tentative="1">
      <w:start w:val="1"/>
      <w:numFmt w:val="lowerRoman"/>
      <w:lvlText w:val="%9."/>
      <w:lvlJc w:val="right"/>
      <w:pPr>
        <w:ind w:left="6967" w:hanging="180"/>
      </w:pPr>
    </w:lvl>
  </w:abstractNum>
  <w:abstractNum w:abstractNumId="25">
    <w:nsid w:val="6E632712"/>
    <w:multiLevelType w:val="hybridMultilevel"/>
    <w:tmpl w:val="7494C51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73580B"/>
    <w:multiLevelType w:val="hybridMultilevel"/>
    <w:tmpl w:val="1D5EF40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F633AD"/>
    <w:multiLevelType w:val="hybridMultilevel"/>
    <w:tmpl w:val="DDD24C4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20D3B54"/>
    <w:multiLevelType w:val="hybridMultilevel"/>
    <w:tmpl w:val="652472B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724BEE"/>
    <w:multiLevelType w:val="hybridMultilevel"/>
    <w:tmpl w:val="6A8A999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13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</w:num>
  <w:num w:numId="6">
    <w:abstractNumId w:val="20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</w:num>
  <w:num w:numId="9">
    <w:abstractNumId w:val="10"/>
  </w:num>
  <w:num w:numId="10">
    <w:abstractNumId w:val="14"/>
  </w:num>
  <w:num w:numId="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3"/>
  </w:num>
  <w:num w:numId="17">
    <w:abstractNumId w:val="15"/>
  </w:num>
  <w:num w:numId="18">
    <w:abstractNumId w:val="16"/>
  </w:num>
  <w:num w:numId="19">
    <w:abstractNumId w:val="6"/>
  </w:num>
  <w:num w:numId="20">
    <w:abstractNumId w:val="21"/>
  </w:num>
  <w:num w:numId="21">
    <w:abstractNumId w:val="18"/>
  </w:num>
  <w:num w:numId="22">
    <w:abstractNumId w:val="4"/>
  </w:num>
  <w:num w:numId="23">
    <w:abstractNumId w:val="28"/>
  </w:num>
  <w:num w:numId="24">
    <w:abstractNumId w:val="5"/>
  </w:num>
  <w:num w:numId="25">
    <w:abstractNumId w:val="25"/>
  </w:num>
  <w:num w:numId="26">
    <w:abstractNumId w:val="29"/>
  </w:num>
  <w:num w:numId="27">
    <w:abstractNumId w:val="7"/>
  </w:num>
  <w:num w:numId="28">
    <w:abstractNumId w:val="22"/>
  </w:num>
  <w:num w:numId="29">
    <w:abstractNumId w:val="0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508"/>
    <w:rsid w:val="00004CF0"/>
    <w:rsid w:val="000302E4"/>
    <w:rsid w:val="00070F19"/>
    <w:rsid w:val="00127C1B"/>
    <w:rsid w:val="00134464"/>
    <w:rsid w:val="00157EEB"/>
    <w:rsid w:val="001643F7"/>
    <w:rsid w:val="00182D8D"/>
    <w:rsid w:val="001B11B7"/>
    <w:rsid w:val="001C69CA"/>
    <w:rsid w:val="001C72F7"/>
    <w:rsid w:val="001D2461"/>
    <w:rsid w:val="001D6DE1"/>
    <w:rsid w:val="001E745A"/>
    <w:rsid w:val="001F3153"/>
    <w:rsid w:val="002510E4"/>
    <w:rsid w:val="00260534"/>
    <w:rsid w:val="002628FF"/>
    <w:rsid w:val="002A7EE6"/>
    <w:rsid w:val="002B01EF"/>
    <w:rsid w:val="002B3C75"/>
    <w:rsid w:val="002B723F"/>
    <w:rsid w:val="002E3156"/>
    <w:rsid w:val="00303ED2"/>
    <w:rsid w:val="00303ED9"/>
    <w:rsid w:val="00316683"/>
    <w:rsid w:val="00357015"/>
    <w:rsid w:val="003700A2"/>
    <w:rsid w:val="003A2B05"/>
    <w:rsid w:val="003B7BA4"/>
    <w:rsid w:val="003C11FE"/>
    <w:rsid w:val="003E6AD1"/>
    <w:rsid w:val="003F247B"/>
    <w:rsid w:val="00413846"/>
    <w:rsid w:val="00417A17"/>
    <w:rsid w:val="0044310F"/>
    <w:rsid w:val="004539E3"/>
    <w:rsid w:val="00454619"/>
    <w:rsid w:val="0045515F"/>
    <w:rsid w:val="00482CAB"/>
    <w:rsid w:val="004B29CE"/>
    <w:rsid w:val="004C1F37"/>
    <w:rsid w:val="004C28D0"/>
    <w:rsid w:val="004C4A16"/>
    <w:rsid w:val="004D6F93"/>
    <w:rsid w:val="004E7400"/>
    <w:rsid w:val="004E757C"/>
    <w:rsid w:val="004F0606"/>
    <w:rsid w:val="004F3F7A"/>
    <w:rsid w:val="00501FA2"/>
    <w:rsid w:val="00526FEC"/>
    <w:rsid w:val="00533FD3"/>
    <w:rsid w:val="00541050"/>
    <w:rsid w:val="005656F2"/>
    <w:rsid w:val="00565F9D"/>
    <w:rsid w:val="00582B5B"/>
    <w:rsid w:val="005A1F89"/>
    <w:rsid w:val="005A368A"/>
    <w:rsid w:val="005B201F"/>
    <w:rsid w:val="005C0CD8"/>
    <w:rsid w:val="005D4F8A"/>
    <w:rsid w:val="005F537F"/>
    <w:rsid w:val="006055FD"/>
    <w:rsid w:val="00624C3C"/>
    <w:rsid w:val="00667805"/>
    <w:rsid w:val="00675577"/>
    <w:rsid w:val="00684ADD"/>
    <w:rsid w:val="006B29F4"/>
    <w:rsid w:val="006B5FA0"/>
    <w:rsid w:val="006E1469"/>
    <w:rsid w:val="006E7123"/>
    <w:rsid w:val="006F6FD3"/>
    <w:rsid w:val="00707A02"/>
    <w:rsid w:val="007100CB"/>
    <w:rsid w:val="00712D37"/>
    <w:rsid w:val="00732E6D"/>
    <w:rsid w:val="007570D9"/>
    <w:rsid w:val="00762C47"/>
    <w:rsid w:val="00772EF4"/>
    <w:rsid w:val="00780DB7"/>
    <w:rsid w:val="0078763B"/>
    <w:rsid w:val="007C57E1"/>
    <w:rsid w:val="007E608A"/>
    <w:rsid w:val="007E6CFC"/>
    <w:rsid w:val="007E73B4"/>
    <w:rsid w:val="007F3451"/>
    <w:rsid w:val="007F4E2F"/>
    <w:rsid w:val="00807D11"/>
    <w:rsid w:val="00811FB6"/>
    <w:rsid w:val="00830BAD"/>
    <w:rsid w:val="008368B4"/>
    <w:rsid w:val="008452D0"/>
    <w:rsid w:val="00847BBA"/>
    <w:rsid w:val="008649CE"/>
    <w:rsid w:val="00881D72"/>
    <w:rsid w:val="00885978"/>
    <w:rsid w:val="008872EA"/>
    <w:rsid w:val="008919B3"/>
    <w:rsid w:val="008958A8"/>
    <w:rsid w:val="00895A81"/>
    <w:rsid w:val="008A52E8"/>
    <w:rsid w:val="008B2625"/>
    <w:rsid w:val="008C1DE0"/>
    <w:rsid w:val="008C27B9"/>
    <w:rsid w:val="008E0C2A"/>
    <w:rsid w:val="008E4D35"/>
    <w:rsid w:val="008E6AA3"/>
    <w:rsid w:val="008F0BB0"/>
    <w:rsid w:val="008F2354"/>
    <w:rsid w:val="008F6D76"/>
    <w:rsid w:val="0090211E"/>
    <w:rsid w:val="00903568"/>
    <w:rsid w:val="00907555"/>
    <w:rsid w:val="009177E0"/>
    <w:rsid w:val="00922B8D"/>
    <w:rsid w:val="00925E6E"/>
    <w:rsid w:val="00941836"/>
    <w:rsid w:val="00964AE3"/>
    <w:rsid w:val="009903FB"/>
    <w:rsid w:val="00995CA8"/>
    <w:rsid w:val="009B2EB2"/>
    <w:rsid w:val="009C0BA6"/>
    <w:rsid w:val="009C4D65"/>
    <w:rsid w:val="009D5D0B"/>
    <w:rsid w:val="009E3300"/>
    <w:rsid w:val="00A1512A"/>
    <w:rsid w:val="00A228C5"/>
    <w:rsid w:val="00A30444"/>
    <w:rsid w:val="00A555A4"/>
    <w:rsid w:val="00A639A4"/>
    <w:rsid w:val="00A67810"/>
    <w:rsid w:val="00A802EA"/>
    <w:rsid w:val="00A96F61"/>
    <w:rsid w:val="00A97581"/>
    <w:rsid w:val="00AA533C"/>
    <w:rsid w:val="00AF2302"/>
    <w:rsid w:val="00B00913"/>
    <w:rsid w:val="00B0274A"/>
    <w:rsid w:val="00B0382C"/>
    <w:rsid w:val="00B07352"/>
    <w:rsid w:val="00B0770A"/>
    <w:rsid w:val="00B12B8A"/>
    <w:rsid w:val="00B30848"/>
    <w:rsid w:val="00B35876"/>
    <w:rsid w:val="00B73FB9"/>
    <w:rsid w:val="00B76F7E"/>
    <w:rsid w:val="00BA2C1C"/>
    <w:rsid w:val="00BB28D3"/>
    <w:rsid w:val="00BB48C4"/>
    <w:rsid w:val="00BB6D9F"/>
    <w:rsid w:val="00BC3D23"/>
    <w:rsid w:val="00BC5003"/>
    <w:rsid w:val="00BD19A2"/>
    <w:rsid w:val="00BD2CB9"/>
    <w:rsid w:val="00C007DC"/>
    <w:rsid w:val="00C137F7"/>
    <w:rsid w:val="00C167F1"/>
    <w:rsid w:val="00C20950"/>
    <w:rsid w:val="00C26F39"/>
    <w:rsid w:val="00C27386"/>
    <w:rsid w:val="00C43481"/>
    <w:rsid w:val="00C52F35"/>
    <w:rsid w:val="00C553C3"/>
    <w:rsid w:val="00C56454"/>
    <w:rsid w:val="00C60821"/>
    <w:rsid w:val="00C60CE3"/>
    <w:rsid w:val="00C710C6"/>
    <w:rsid w:val="00C71967"/>
    <w:rsid w:val="00C81B1F"/>
    <w:rsid w:val="00C82A8C"/>
    <w:rsid w:val="00C91768"/>
    <w:rsid w:val="00C93B72"/>
    <w:rsid w:val="00CA29C7"/>
    <w:rsid w:val="00CB06DE"/>
    <w:rsid w:val="00CB0E9D"/>
    <w:rsid w:val="00CE3790"/>
    <w:rsid w:val="00CF6391"/>
    <w:rsid w:val="00D221EB"/>
    <w:rsid w:val="00D35A28"/>
    <w:rsid w:val="00D37C52"/>
    <w:rsid w:val="00D4193F"/>
    <w:rsid w:val="00D43C11"/>
    <w:rsid w:val="00D45896"/>
    <w:rsid w:val="00D50137"/>
    <w:rsid w:val="00D53D90"/>
    <w:rsid w:val="00D70118"/>
    <w:rsid w:val="00D962D0"/>
    <w:rsid w:val="00DA380C"/>
    <w:rsid w:val="00DA5A47"/>
    <w:rsid w:val="00DB4F1A"/>
    <w:rsid w:val="00DB6C70"/>
    <w:rsid w:val="00DC03BC"/>
    <w:rsid w:val="00DC1508"/>
    <w:rsid w:val="00DE1F6E"/>
    <w:rsid w:val="00DF384A"/>
    <w:rsid w:val="00E11BCA"/>
    <w:rsid w:val="00E41BCC"/>
    <w:rsid w:val="00E4669E"/>
    <w:rsid w:val="00E67A35"/>
    <w:rsid w:val="00E7687D"/>
    <w:rsid w:val="00EA20E8"/>
    <w:rsid w:val="00EC1A3D"/>
    <w:rsid w:val="00EE2190"/>
    <w:rsid w:val="00EE25A2"/>
    <w:rsid w:val="00F12B09"/>
    <w:rsid w:val="00F1538E"/>
    <w:rsid w:val="00F35D8D"/>
    <w:rsid w:val="00F363EB"/>
    <w:rsid w:val="00F4117B"/>
    <w:rsid w:val="00F43B6F"/>
    <w:rsid w:val="00F65F4A"/>
    <w:rsid w:val="00F84295"/>
    <w:rsid w:val="00F90964"/>
    <w:rsid w:val="00F92083"/>
    <w:rsid w:val="00FC292E"/>
    <w:rsid w:val="00FE7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C15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95A81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DC1508"/>
    <w:pPr>
      <w:jc w:val="both"/>
    </w:pPr>
    <w:rPr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rsid w:val="00DC1508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C1508"/>
    <w:pPr>
      <w:ind w:left="720"/>
      <w:contextualSpacing/>
    </w:pPr>
  </w:style>
  <w:style w:type="paragraph" w:customStyle="1" w:styleId="dka">
    <w:name w:val="Řádka"/>
    <w:rsid w:val="00DC150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Nadpis">
    <w:name w:val="Nadpis"/>
    <w:rsid w:val="00DC1508"/>
    <w:pPr>
      <w:spacing w:after="0" w:line="240" w:lineRule="auto"/>
      <w:jc w:val="center"/>
    </w:pPr>
    <w:rPr>
      <w:rFonts w:ascii="Arial" w:eastAsia="Times New Roman" w:hAnsi="Arial" w:cs="Times New Roman"/>
      <w:b/>
      <w:color w:val="000000"/>
      <w:sz w:val="36"/>
      <w:szCs w:val="20"/>
      <w:lang w:eastAsia="cs-CZ"/>
    </w:rPr>
  </w:style>
  <w:style w:type="paragraph" w:customStyle="1" w:styleId="Podtreno">
    <w:name w:val="Podtrženo"/>
    <w:rsid w:val="00DC1508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u w:val="single"/>
      <w:lang w:eastAsia="cs-CZ"/>
    </w:rPr>
  </w:style>
  <w:style w:type="paragraph" w:customStyle="1" w:styleId="Standard">
    <w:name w:val="Standard"/>
    <w:rsid w:val="00DC1508"/>
    <w:pPr>
      <w:suppressAutoHyphens/>
    </w:pPr>
    <w:rPr>
      <w:rFonts w:ascii="Calibri" w:eastAsia="Lucida Sans Unicode" w:hAnsi="Calibri" w:cs="Calibri"/>
      <w:kern w:val="2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1D246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D246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D246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D246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iln">
    <w:name w:val="Strong"/>
    <w:uiPriority w:val="22"/>
    <w:qFormat/>
    <w:rsid w:val="003C11FE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CA29C7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895A8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56F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56F2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Default">
    <w:name w:val="Default"/>
    <w:rsid w:val="00C167F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eznamsodrkami">
    <w:name w:val="List Bullet"/>
    <w:basedOn w:val="Normln"/>
    <w:uiPriority w:val="99"/>
    <w:unhideWhenUsed/>
    <w:rsid w:val="00A97581"/>
    <w:pPr>
      <w:numPr>
        <w:numId w:val="29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C15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95A81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DC1508"/>
    <w:pPr>
      <w:jc w:val="both"/>
    </w:pPr>
    <w:rPr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rsid w:val="00DC1508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C1508"/>
    <w:pPr>
      <w:ind w:left="720"/>
      <w:contextualSpacing/>
    </w:pPr>
  </w:style>
  <w:style w:type="paragraph" w:customStyle="1" w:styleId="dka">
    <w:name w:val="Řádka"/>
    <w:rsid w:val="00DC150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Nadpis">
    <w:name w:val="Nadpis"/>
    <w:rsid w:val="00DC1508"/>
    <w:pPr>
      <w:spacing w:after="0" w:line="240" w:lineRule="auto"/>
      <w:jc w:val="center"/>
    </w:pPr>
    <w:rPr>
      <w:rFonts w:ascii="Arial" w:eastAsia="Times New Roman" w:hAnsi="Arial" w:cs="Times New Roman"/>
      <w:b/>
      <w:color w:val="000000"/>
      <w:sz w:val="36"/>
      <w:szCs w:val="20"/>
      <w:lang w:eastAsia="cs-CZ"/>
    </w:rPr>
  </w:style>
  <w:style w:type="paragraph" w:customStyle="1" w:styleId="Podtreno">
    <w:name w:val="Podtrženo"/>
    <w:rsid w:val="00DC1508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u w:val="single"/>
      <w:lang w:eastAsia="cs-CZ"/>
    </w:rPr>
  </w:style>
  <w:style w:type="paragraph" w:customStyle="1" w:styleId="Standard">
    <w:name w:val="Standard"/>
    <w:rsid w:val="00DC1508"/>
    <w:pPr>
      <w:suppressAutoHyphens/>
    </w:pPr>
    <w:rPr>
      <w:rFonts w:ascii="Calibri" w:eastAsia="Lucida Sans Unicode" w:hAnsi="Calibri" w:cs="Calibri"/>
      <w:kern w:val="2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1D246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D246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D246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D246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iln">
    <w:name w:val="Strong"/>
    <w:uiPriority w:val="22"/>
    <w:qFormat/>
    <w:rsid w:val="003C11FE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CA29C7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895A8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56F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56F2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Default">
    <w:name w:val="Default"/>
    <w:rsid w:val="00C167F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eznamsodrkami">
    <w:name w:val="List Bullet"/>
    <w:basedOn w:val="Normln"/>
    <w:uiPriority w:val="99"/>
    <w:unhideWhenUsed/>
    <w:rsid w:val="00A97581"/>
    <w:pPr>
      <w:numPr>
        <w:numId w:val="29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3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A63A4-8842-4F8D-A277-2C84356CA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2</Pages>
  <Words>656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martina.vilimkova</dc:creator>
  <cp:lastModifiedBy>martina.vilimkova</cp:lastModifiedBy>
  <cp:revision>159</cp:revision>
  <cp:lastPrinted>2016-10-12T13:30:00Z</cp:lastPrinted>
  <dcterms:created xsi:type="dcterms:W3CDTF">2013-01-21T16:22:00Z</dcterms:created>
  <dcterms:modified xsi:type="dcterms:W3CDTF">2016-11-10T08:32:00Z</dcterms:modified>
</cp:coreProperties>
</file>